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宁化县人民政府行政服务中心管委会</w:t>
      </w:r>
    </w:p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cs="宋体" w:asciiTheme="majorEastAsia" w:hAnsiTheme="majorEastAsia" w:eastAsiaTheme="majorEastAsia"/>
          <w:b/>
          <w:szCs w:val="32"/>
        </w:rPr>
        <w:t>宁化县</w:t>
      </w:r>
      <w:r>
        <w:rPr>
          <w:rFonts w:hint="eastAsia" w:asciiTheme="majorEastAsia" w:hAnsiTheme="majorEastAsia" w:eastAsiaTheme="majorEastAsia"/>
          <w:b/>
          <w:szCs w:val="32"/>
        </w:rPr>
        <w:t>不动产登记中心</w:t>
      </w:r>
    </w:p>
    <w:p>
      <w:pPr>
        <w:jc w:val="center"/>
        <w:rPr>
          <w:rFonts w:cs="宋体"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办理</w:t>
      </w:r>
      <w:r>
        <w:rPr>
          <w:rFonts w:hint="eastAsia" w:cs="宋体" w:asciiTheme="majorEastAsia" w:hAnsiTheme="majorEastAsia" w:eastAsiaTheme="majorEastAsia"/>
          <w:b/>
          <w:szCs w:val="32"/>
        </w:rPr>
        <w:t>国有建设用地使用权及房屋所有权首次登记服务指南</w:t>
      </w:r>
    </w:p>
    <w:p>
      <w:pPr>
        <w:jc w:val="center"/>
        <w:rPr>
          <w:sz w:val="30"/>
          <w:szCs w:val="30"/>
        </w:rPr>
      </w:pPr>
    </w:p>
    <w:p>
      <w:pPr>
        <w:spacing w:line="560" w:lineRule="exac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一、事项名称：</w:t>
      </w:r>
      <w:r>
        <w:rPr>
          <w:rFonts w:hint="eastAsia" w:ascii="仿宋" w:hAnsi="仿宋" w:eastAsia="仿宋" w:cs="宋体"/>
          <w:sz w:val="28"/>
          <w:szCs w:val="28"/>
        </w:rPr>
        <w:t>国有建设用地使用权及房屋所有权首次登记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二、事项类别：</w:t>
      </w:r>
      <w:r>
        <w:rPr>
          <w:rFonts w:hint="eastAsia" w:ascii="仿宋" w:hAnsi="仿宋" w:eastAsia="仿宋"/>
          <w:sz w:val="28"/>
          <w:szCs w:val="28"/>
        </w:rPr>
        <w:t>行政确认</w:t>
      </w:r>
    </w:p>
    <w:p>
      <w:pPr>
        <w:spacing w:line="560" w:lineRule="exac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三、办理依据：</w:t>
      </w:r>
      <w:r>
        <w:rPr>
          <w:rFonts w:hint="eastAsia" w:ascii="仿宋" w:hAnsi="仿宋" w:eastAsia="仿宋" w:cs="宋体"/>
          <w:sz w:val="28"/>
          <w:szCs w:val="28"/>
        </w:rPr>
        <w:t>《民法典》、《不动产登记暂行条例》、《不动产登记暂行条例实施细则》《不动产登记操作规范（试行）》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四、受理机构：</w:t>
      </w:r>
      <w:r>
        <w:rPr>
          <w:rFonts w:hint="eastAsia" w:ascii="仿宋" w:hAnsi="仿宋" w:eastAsia="仿宋"/>
          <w:sz w:val="28"/>
          <w:szCs w:val="28"/>
        </w:rPr>
        <w:t>宁化县不动产登记中心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五、审批机构：</w:t>
      </w:r>
      <w:r>
        <w:rPr>
          <w:rFonts w:hint="eastAsia" w:ascii="仿宋_GB2312"/>
          <w:sz w:val="28"/>
          <w:szCs w:val="28"/>
        </w:rPr>
        <w:t>宁化县自然资源局</w:t>
      </w:r>
    </w:p>
    <w:p>
      <w:pPr>
        <w:pStyle w:val="9"/>
        <w:ind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六、申请条件：</w:t>
      </w:r>
    </w:p>
    <w:p>
      <w:pPr>
        <w:snapToGrid w:val="0"/>
        <w:spacing w:line="300" w:lineRule="auto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以出让、划拨、国家租赁方式依法取得的国有建设用地使用权，已合法建造房屋的，应一并申请国有建设用地使用权及房屋所有权首次登记。</w:t>
      </w:r>
    </w:p>
    <w:p>
      <w:pPr>
        <w:spacing w:line="56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七、申请材料：</w:t>
      </w:r>
    </w:p>
    <w:p>
      <w:pPr>
        <w:pStyle w:val="9"/>
        <w:ind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1、不动产登记申请表；</w:t>
      </w:r>
    </w:p>
    <w:p>
      <w:pPr>
        <w:pStyle w:val="9"/>
        <w:ind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2、身份证复印件（电子证照库获取或窗口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复印）；</w:t>
      </w:r>
    </w:p>
    <w:p>
      <w:pPr>
        <w:pStyle w:val="9"/>
        <w:ind w:firstLineChars="1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3、不动产权属证书复印件或者土地权属来源材料；</w:t>
      </w:r>
    </w:p>
    <w:p>
      <w:pPr>
        <w:pStyle w:val="9"/>
        <w:ind w:firstLineChars="15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fldChar w:fldCharType="begin"/>
      </w:r>
      <w:r>
        <w:rPr>
          <w:rFonts w:ascii="仿宋" w:hAnsi="仿宋" w:eastAsia="仿宋"/>
          <w:sz w:val="28"/>
          <w:szCs w:val="28"/>
        </w:rPr>
        <w:instrText xml:space="preserve"> </w:instrText>
      </w:r>
      <w:r>
        <w:rPr>
          <w:rFonts w:hint="eastAsia" w:ascii="仿宋" w:hAnsi="仿宋" w:eastAsia="仿宋"/>
          <w:sz w:val="28"/>
          <w:szCs w:val="28"/>
        </w:rPr>
        <w:instrText xml:space="preserve">= 1 \* GB3</w:instrText>
      </w:r>
      <w:r>
        <w:rPr>
          <w:rFonts w:ascii="仿宋" w:hAnsi="仿宋" w:eastAsia="仿宋"/>
          <w:sz w:val="28"/>
          <w:szCs w:val="28"/>
        </w:rPr>
        <w:instrText xml:space="preserve"> </w:instrText>
      </w:r>
      <w:r>
        <w:rPr>
          <w:rFonts w:ascii="仿宋" w:hAnsi="仿宋" w:eastAsia="仿宋"/>
          <w:sz w:val="28"/>
          <w:szCs w:val="28"/>
        </w:rPr>
        <w:fldChar w:fldCharType="separate"/>
      </w:r>
      <w:r>
        <w:rPr>
          <w:rFonts w:hint="eastAsia" w:ascii="仿宋" w:hAnsi="仿宋" w:eastAsia="仿宋"/>
          <w:sz w:val="28"/>
          <w:szCs w:val="28"/>
        </w:rPr>
        <w:t>①</w:t>
      </w:r>
      <w:r>
        <w:rPr>
          <w:rFonts w:ascii="仿宋" w:hAnsi="仿宋" w:eastAsia="仿宋"/>
          <w:sz w:val="28"/>
          <w:szCs w:val="28"/>
        </w:rPr>
        <w:fldChar w:fldCharType="end"/>
      </w:r>
      <w:r>
        <w:rPr>
          <w:rFonts w:hint="eastAsia" w:ascii="仿宋" w:hAnsi="仿宋" w:eastAsia="仿宋" w:cs="仿宋_GB2312"/>
          <w:sz w:val="28"/>
          <w:szCs w:val="28"/>
        </w:rPr>
        <w:t>划拨土地提交县级以上人民政府用地批准文件和划拨决定书；</w:t>
      </w:r>
    </w:p>
    <w:p>
      <w:pPr>
        <w:pStyle w:val="9"/>
        <w:ind w:firstLineChars="15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    </w:t>
      </w:r>
      <w:r>
        <w:rPr>
          <w:rFonts w:ascii="仿宋" w:hAnsi="仿宋" w:eastAsia="仿宋" w:cs="仿宋_GB2312"/>
          <w:sz w:val="28"/>
          <w:szCs w:val="28"/>
        </w:rPr>
        <w:fldChar w:fldCharType="begin"/>
      </w:r>
      <w:r>
        <w:rPr>
          <w:rFonts w:ascii="仿宋" w:hAnsi="仿宋" w:eastAsia="仿宋" w:cs="仿宋_GB2312"/>
          <w:sz w:val="28"/>
          <w:szCs w:val="28"/>
        </w:rPr>
        <w:instrText xml:space="preserve"> </w:instrText>
      </w:r>
      <w:r>
        <w:rPr>
          <w:rFonts w:hint="eastAsia" w:ascii="仿宋" w:hAnsi="仿宋" w:eastAsia="仿宋" w:cs="仿宋_GB2312"/>
          <w:sz w:val="28"/>
          <w:szCs w:val="28"/>
        </w:rPr>
        <w:instrText xml:space="preserve">= 2 \* GB3</w:instrText>
      </w:r>
      <w:r>
        <w:rPr>
          <w:rFonts w:ascii="仿宋" w:hAnsi="仿宋" w:eastAsia="仿宋" w:cs="仿宋_GB2312"/>
          <w:sz w:val="28"/>
          <w:szCs w:val="28"/>
        </w:rPr>
        <w:instrText xml:space="preserve"> </w:instrText>
      </w:r>
      <w:r>
        <w:rPr>
          <w:rFonts w:ascii="仿宋" w:hAnsi="仿宋" w:eastAsia="仿宋" w:cs="仿宋_GB2312"/>
          <w:sz w:val="28"/>
          <w:szCs w:val="28"/>
        </w:rPr>
        <w:fldChar w:fldCharType="separate"/>
      </w:r>
      <w:r>
        <w:rPr>
          <w:rFonts w:hint="eastAsia" w:ascii="仿宋" w:hAnsi="仿宋" w:eastAsia="仿宋" w:cs="仿宋_GB2312"/>
          <w:sz w:val="28"/>
          <w:szCs w:val="28"/>
        </w:rPr>
        <w:t>②</w:t>
      </w:r>
      <w:r>
        <w:rPr>
          <w:rFonts w:ascii="仿宋" w:hAnsi="仿宋" w:eastAsia="仿宋" w:cs="仿宋_GB2312"/>
          <w:sz w:val="28"/>
          <w:szCs w:val="28"/>
        </w:rPr>
        <w:fldChar w:fldCharType="end"/>
      </w:r>
      <w:r>
        <w:rPr>
          <w:rFonts w:hint="eastAsia" w:ascii="仿宋" w:hAnsi="仿宋" w:eastAsia="仿宋" w:cs="仿宋_GB2312"/>
          <w:sz w:val="28"/>
          <w:szCs w:val="28"/>
        </w:rPr>
        <w:t xml:space="preserve"> 出让土地提交国有建设用地使用权出让合同和交地确认书；</w:t>
      </w:r>
    </w:p>
    <w:p>
      <w:pPr>
        <w:pStyle w:val="9"/>
        <w:ind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    </w:t>
      </w:r>
      <w:r>
        <w:rPr>
          <w:rFonts w:ascii="仿宋" w:hAnsi="仿宋" w:eastAsia="仿宋" w:cs="仿宋_GB2312"/>
          <w:sz w:val="28"/>
          <w:szCs w:val="28"/>
        </w:rPr>
        <w:fldChar w:fldCharType="begin"/>
      </w:r>
      <w:r>
        <w:rPr>
          <w:rFonts w:ascii="仿宋" w:hAnsi="仿宋" w:eastAsia="仿宋" w:cs="仿宋_GB2312"/>
          <w:sz w:val="28"/>
          <w:szCs w:val="28"/>
        </w:rPr>
        <w:instrText xml:space="preserve"> </w:instrText>
      </w:r>
      <w:r>
        <w:rPr>
          <w:rFonts w:hint="eastAsia" w:ascii="仿宋" w:hAnsi="仿宋" w:eastAsia="仿宋" w:cs="仿宋_GB2312"/>
          <w:sz w:val="28"/>
          <w:szCs w:val="28"/>
        </w:rPr>
        <w:instrText xml:space="preserve">= 3 \* GB3</w:instrText>
      </w:r>
      <w:r>
        <w:rPr>
          <w:rFonts w:ascii="仿宋" w:hAnsi="仿宋" w:eastAsia="仿宋" w:cs="仿宋_GB2312"/>
          <w:sz w:val="28"/>
          <w:szCs w:val="28"/>
        </w:rPr>
        <w:instrText xml:space="preserve"> </w:instrText>
      </w:r>
      <w:r>
        <w:rPr>
          <w:rFonts w:ascii="仿宋" w:hAnsi="仿宋" w:eastAsia="仿宋" w:cs="仿宋_GB2312"/>
          <w:sz w:val="28"/>
          <w:szCs w:val="28"/>
        </w:rPr>
        <w:fldChar w:fldCharType="separate"/>
      </w:r>
      <w:r>
        <w:rPr>
          <w:rFonts w:hint="eastAsia" w:ascii="仿宋" w:hAnsi="仿宋" w:eastAsia="仿宋" w:cs="仿宋_GB2312"/>
          <w:sz w:val="28"/>
          <w:szCs w:val="28"/>
        </w:rPr>
        <w:t>③</w:t>
      </w:r>
      <w:r>
        <w:rPr>
          <w:rFonts w:ascii="仿宋" w:hAnsi="仿宋" w:eastAsia="仿宋" w:cs="仿宋_GB2312"/>
          <w:sz w:val="28"/>
          <w:szCs w:val="28"/>
        </w:rPr>
        <w:fldChar w:fldCharType="end"/>
      </w:r>
      <w:r>
        <w:rPr>
          <w:rFonts w:hint="eastAsia" w:ascii="仿宋" w:hAnsi="仿宋" w:eastAsia="仿宋" w:cs="仿宋_GB2312"/>
          <w:sz w:val="28"/>
          <w:szCs w:val="28"/>
        </w:rPr>
        <w:t>国家租赁土地提交国有建设用地使用权租赁合同</w:t>
      </w:r>
    </w:p>
    <w:p>
      <w:pPr>
        <w:pStyle w:val="9"/>
        <w:ind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</w:t>
      </w:r>
      <w:r>
        <w:rPr>
          <w:rFonts w:hint="eastAsia" w:ascii="仿宋" w:hAnsi="仿宋" w:eastAsia="仿宋" w:cs="仿宋_GB2312"/>
          <w:sz w:val="28"/>
          <w:szCs w:val="28"/>
        </w:rPr>
        <w:t>建设工程规划许可证</w:t>
      </w:r>
      <w:r>
        <w:rPr>
          <w:rFonts w:hint="eastAsia" w:ascii="仿宋" w:hAnsi="仿宋" w:eastAsia="仿宋"/>
          <w:sz w:val="28"/>
          <w:szCs w:val="28"/>
        </w:rPr>
        <w:t>；</w:t>
      </w:r>
    </w:p>
    <w:p>
      <w:pPr>
        <w:pStyle w:val="9"/>
        <w:ind w:firstLineChars="1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</w:t>
      </w:r>
      <w:r>
        <w:rPr>
          <w:rFonts w:hint="eastAsia" w:ascii="仿宋" w:hAnsi="仿宋" w:eastAsia="仿宋" w:cs="仿宋_GB2312"/>
          <w:sz w:val="28"/>
          <w:szCs w:val="28"/>
        </w:rPr>
        <w:t>建设工程规划条件核实意见书</w:t>
      </w:r>
      <w:r>
        <w:rPr>
          <w:rFonts w:hint="eastAsia" w:ascii="仿宋" w:hAnsi="仿宋" w:eastAsia="仿宋"/>
          <w:sz w:val="28"/>
          <w:szCs w:val="28"/>
        </w:rPr>
        <w:t>；</w:t>
      </w:r>
    </w:p>
    <w:p>
      <w:pPr>
        <w:pStyle w:val="9"/>
        <w:ind w:firstLineChars="15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</w:t>
      </w:r>
      <w:r>
        <w:rPr>
          <w:rFonts w:hint="eastAsia" w:ascii="仿宋" w:hAnsi="仿宋" w:eastAsia="仿宋"/>
          <w:color w:val="000000"/>
          <w:sz w:val="28"/>
          <w:szCs w:val="28"/>
        </w:rPr>
        <w:t>房屋建筑工程竣工验收报告；</w:t>
      </w:r>
    </w:p>
    <w:p>
      <w:pPr>
        <w:pStyle w:val="9"/>
        <w:ind w:firstLine="490" w:firstLineChars="17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7、</w:t>
      </w:r>
      <w:r>
        <w:rPr>
          <w:rFonts w:hint="eastAsia" w:ascii="仿宋" w:hAnsi="仿宋" w:eastAsia="仿宋"/>
          <w:sz w:val="28"/>
          <w:szCs w:val="28"/>
        </w:rPr>
        <w:t>权籍调查成果（</w:t>
      </w:r>
      <w:r>
        <w:rPr>
          <w:rFonts w:hint="eastAsia" w:ascii="仿宋" w:hAnsi="仿宋" w:eastAsia="仿宋" w:cs="仿宋_GB2312"/>
          <w:sz w:val="28"/>
          <w:szCs w:val="28"/>
        </w:rPr>
        <w:t>登记机构已有资料的不提交</w:t>
      </w:r>
      <w:r>
        <w:rPr>
          <w:rFonts w:hint="eastAsia" w:ascii="仿宋" w:hAnsi="仿宋" w:eastAsia="仿宋"/>
          <w:sz w:val="28"/>
          <w:szCs w:val="28"/>
        </w:rPr>
        <w:t>）；</w:t>
      </w:r>
    </w:p>
    <w:p>
      <w:pPr>
        <w:pStyle w:val="9"/>
        <w:ind w:firstLineChars="15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8、</w:t>
      </w:r>
      <w:r>
        <w:rPr>
          <w:rFonts w:hint="eastAsia" w:ascii="仿宋" w:hAnsi="仿宋" w:eastAsia="仿宋"/>
          <w:color w:val="000000"/>
          <w:sz w:val="28"/>
          <w:szCs w:val="28"/>
        </w:rPr>
        <w:t>土地出让金或土地租金或划拨土地价款缴纳凭证（</w:t>
      </w:r>
      <w:r>
        <w:rPr>
          <w:rFonts w:hint="eastAsia" w:ascii="仿宋" w:hAnsi="仿宋" w:eastAsia="仿宋" w:cs="仿宋_GB2312"/>
          <w:sz w:val="28"/>
          <w:szCs w:val="28"/>
        </w:rPr>
        <w:t>申请人根据取得方式选择提交</w:t>
      </w:r>
      <w:r>
        <w:rPr>
          <w:rFonts w:hint="eastAsia" w:ascii="仿宋" w:hAnsi="仿宋" w:eastAsia="仿宋"/>
          <w:color w:val="000000"/>
          <w:sz w:val="28"/>
          <w:szCs w:val="28"/>
        </w:rPr>
        <w:t>）；</w:t>
      </w:r>
    </w:p>
    <w:p>
      <w:pPr>
        <w:pStyle w:val="9"/>
        <w:ind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9、</w:t>
      </w:r>
      <w:r>
        <w:rPr>
          <w:rFonts w:hint="eastAsia" w:ascii="仿宋" w:hAnsi="仿宋" w:eastAsia="仿宋"/>
          <w:color w:val="000000"/>
          <w:sz w:val="28"/>
          <w:szCs w:val="28"/>
        </w:rPr>
        <w:t>契税缴纳凭证（</w:t>
      </w:r>
      <w:r>
        <w:rPr>
          <w:rFonts w:hint="eastAsia" w:ascii="仿宋" w:hAnsi="仿宋" w:eastAsia="仿宋" w:cs="仿宋_GB2312"/>
          <w:sz w:val="28"/>
          <w:szCs w:val="28"/>
        </w:rPr>
        <w:t>土地属于出让、国家租赁情形的提交</w:t>
      </w:r>
      <w:r>
        <w:rPr>
          <w:rFonts w:hint="eastAsia" w:ascii="仿宋" w:hAnsi="仿宋" w:eastAsia="仿宋"/>
          <w:color w:val="000000"/>
          <w:sz w:val="28"/>
          <w:szCs w:val="28"/>
        </w:rPr>
        <w:t>）。</w:t>
      </w:r>
    </w:p>
    <w:p>
      <w:pPr>
        <w:ind w:firstLine="138" w:firstLineChars="49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八、办理流程：</w:t>
      </w:r>
      <w:r>
        <w:rPr>
          <w:rFonts w:hint="eastAsia" w:ascii="仿宋" w:hAnsi="仿宋" w:eastAsia="仿宋" w:cs="宋体"/>
          <w:sz w:val="28"/>
          <w:szCs w:val="28"/>
        </w:rPr>
        <w:t>受理—审核—登簿</w:t>
      </w:r>
    </w:p>
    <w:p>
      <w:pPr>
        <w:ind w:firstLine="138" w:firstLineChars="49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九、法定办理时限：</w:t>
      </w:r>
      <w:r>
        <w:rPr>
          <w:rFonts w:hint="eastAsia" w:ascii="仿宋" w:hAnsi="仿宋" w:eastAsia="仿宋"/>
          <w:sz w:val="28"/>
          <w:szCs w:val="28"/>
        </w:rPr>
        <w:t>30个工作日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十、承诺办理时限：</w:t>
      </w:r>
      <w:r>
        <w:rPr>
          <w:rFonts w:hint="eastAsia" w:ascii="仿宋" w:hAnsi="仿宋" w:eastAsia="仿宋"/>
          <w:sz w:val="28"/>
          <w:szCs w:val="28"/>
        </w:rPr>
        <w:t>5个工作日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十一、发放证照情况：</w:t>
      </w:r>
      <w:r>
        <w:rPr>
          <w:rFonts w:hint="eastAsia" w:ascii="仿宋" w:hAnsi="仿宋" w:eastAsia="仿宋"/>
          <w:sz w:val="28"/>
          <w:szCs w:val="28"/>
        </w:rPr>
        <w:t>不动产权证书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十二、收费标准：</w:t>
      </w:r>
      <w:r>
        <w:rPr>
          <w:rFonts w:hint="eastAsia" w:ascii="仿宋" w:hAnsi="仿宋" w:eastAsia="仿宋"/>
          <w:bCs/>
          <w:sz w:val="28"/>
          <w:szCs w:val="28"/>
        </w:rPr>
        <w:t>住宅类</w:t>
      </w:r>
      <w:r>
        <w:rPr>
          <w:rFonts w:hint="eastAsia" w:ascii="仿宋" w:hAnsi="仿宋" w:eastAsia="仿宋"/>
          <w:sz w:val="28"/>
          <w:szCs w:val="28"/>
        </w:rPr>
        <w:t>每件</w:t>
      </w:r>
      <w:r>
        <w:rPr>
          <w:rFonts w:ascii="仿宋" w:hAnsi="仿宋" w:eastAsia="仿宋"/>
          <w:sz w:val="28"/>
          <w:szCs w:val="28"/>
        </w:rPr>
        <w:t>80</w:t>
      </w:r>
      <w:r>
        <w:rPr>
          <w:rFonts w:hint="eastAsia" w:ascii="仿宋" w:hAnsi="仿宋" w:eastAsia="仿宋"/>
          <w:sz w:val="28"/>
          <w:szCs w:val="28"/>
        </w:rPr>
        <w:t>元；非住宅类每件</w:t>
      </w:r>
      <w:r>
        <w:rPr>
          <w:rFonts w:ascii="仿宋" w:hAnsi="仿宋" w:eastAsia="仿宋"/>
          <w:sz w:val="28"/>
          <w:szCs w:val="28"/>
        </w:rPr>
        <w:t>550</w:t>
      </w:r>
      <w:r>
        <w:rPr>
          <w:rFonts w:hint="eastAsia" w:ascii="仿宋" w:hAnsi="仿宋" w:eastAsia="仿宋"/>
          <w:sz w:val="28"/>
          <w:szCs w:val="28"/>
        </w:rPr>
        <w:t>元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十三、收费依据：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1、《财政部、国家发展改革委关于不动产登记收费有关政策问题的通知》（财税【2016】79号）</w:t>
      </w:r>
    </w:p>
    <w:p>
      <w:pPr>
        <w:pStyle w:val="5"/>
        <w:shd w:val="clear" w:color="auto" w:fill="FFFFFF"/>
        <w:spacing w:before="0" w:beforeAutospacing="0" w:after="225" w:afterAutospacing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2、《财政部、国家发展改革委关于减免部分行政事业性收费有关政策的通知》（财税【2019】45号）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3、《国家发展改革委、财政部关于不动产登记收费标准等有关问题的通知》（发改价格规【2016】2559号）</w:t>
      </w:r>
    </w:p>
    <w:p>
      <w:pPr>
        <w:ind w:firstLine="138" w:firstLineChars="49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十四、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表格下载：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7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7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十五、填写示例：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7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7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十六、投诉电话：</w:t>
      </w:r>
      <w:r>
        <w:rPr>
          <w:rFonts w:hint="eastAsia" w:ascii="仿宋" w:hAnsi="仿宋" w:eastAsia="仿宋"/>
          <w:sz w:val="28"/>
          <w:szCs w:val="28"/>
        </w:rPr>
        <w:t>12345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十七、咨询电话：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十八、办公时间：</w:t>
      </w:r>
      <w:r>
        <w:rPr>
          <w:rFonts w:hint="eastAsia" w:ascii="仿宋" w:hAnsi="仿宋" w:eastAsia="仿宋"/>
          <w:sz w:val="28"/>
          <w:szCs w:val="28"/>
        </w:rPr>
        <w:t>上午8：00—12：00；下午3：00—6：00（夏令时）</w:t>
      </w:r>
    </w:p>
    <w:p>
      <w:pPr>
        <w:spacing w:line="560" w:lineRule="exact"/>
        <w:ind w:firstLine="137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上午8：00—12：00；下午2：30—5：30（冬令时）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十九、办公地址：</w:t>
      </w:r>
      <w:r>
        <w:rPr>
          <w:rFonts w:hint="eastAsia" w:ascii="仿宋" w:hAnsi="仿宋" w:eastAsia="仿宋"/>
          <w:sz w:val="28"/>
          <w:szCs w:val="28"/>
        </w:rPr>
        <w:t>宁化县万星广场1幢3楼行政服务中心不动产登记中心窗口</w:t>
      </w:r>
    </w:p>
    <w:p>
      <w:pPr>
        <w:ind w:left="2827" w:leftChars="49" w:hanging="2670" w:hangingChars="9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二十、乘车路线：</w:t>
      </w:r>
      <w:r>
        <w:rPr>
          <w:rFonts w:hint="eastAsia" w:ascii="仿宋" w:hAnsi="仿宋" w:eastAsia="仿宋"/>
          <w:sz w:val="28"/>
          <w:szCs w:val="28"/>
        </w:rPr>
        <w:t>乘1、2路公交车至宁化法院站下，往江滨北路方向步行500米；乘7、8路公交车至万星广场站下。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二十一、状态查询：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/>
    <w:p>
      <w:pPr>
        <w:jc w:val="center"/>
      </w:pPr>
      <w:r>
        <w:drawing>
          <wp:inline distT="0" distB="0" distL="0" distR="0">
            <wp:extent cx="1323975" cy="1323975"/>
            <wp:effectExtent l="19050" t="0" r="9525" b="0"/>
            <wp:docPr id="1" name="图片 1" descr="C:\Users\Administrator\Desktop\二维码\国有房屋首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二维码\国有房屋首次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7" w:h="16839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2FF0"/>
    <w:rsid w:val="00044E0F"/>
    <w:rsid w:val="000A45BA"/>
    <w:rsid w:val="001D3E13"/>
    <w:rsid w:val="001D5E88"/>
    <w:rsid w:val="00227D03"/>
    <w:rsid w:val="00275609"/>
    <w:rsid w:val="00304BE7"/>
    <w:rsid w:val="003221DE"/>
    <w:rsid w:val="003C1427"/>
    <w:rsid w:val="004400A8"/>
    <w:rsid w:val="005304F1"/>
    <w:rsid w:val="005314B3"/>
    <w:rsid w:val="005731C1"/>
    <w:rsid w:val="005A10C8"/>
    <w:rsid w:val="005C00ED"/>
    <w:rsid w:val="00636D04"/>
    <w:rsid w:val="00751C61"/>
    <w:rsid w:val="007758E9"/>
    <w:rsid w:val="00781757"/>
    <w:rsid w:val="00804346"/>
    <w:rsid w:val="008D222B"/>
    <w:rsid w:val="008D2FF0"/>
    <w:rsid w:val="00916651"/>
    <w:rsid w:val="00A90EAE"/>
    <w:rsid w:val="00AE5FEF"/>
    <w:rsid w:val="00B86FEC"/>
    <w:rsid w:val="00B90FD0"/>
    <w:rsid w:val="00BF4155"/>
    <w:rsid w:val="00C11E90"/>
    <w:rsid w:val="00C42AB3"/>
    <w:rsid w:val="00D431B0"/>
    <w:rsid w:val="00E32E92"/>
    <w:rsid w:val="00EA2982"/>
    <w:rsid w:val="00F22016"/>
    <w:rsid w:val="00F30405"/>
    <w:rsid w:val="00FB5290"/>
    <w:rsid w:val="14384BDA"/>
    <w:rsid w:val="31610F5A"/>
    <w:rsid w:val="60E146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Hyperlink"/>
    <w:basedOn w:val="6"/>
    <w:qFormat/>
    <w:uiPriority w:val="99"/>
    <w:rPr>
      <w:rFonts w:cs="Times New Roman"/>
      <w:color w:val="0000FF"/>
      <w:u w:val="single"/>
    </w:rPr>
  </w:style>
  <w:style w:type="paragraph" w:customStyle="1" w:styleId="9">
    <w:name w:val="段"/>
    <w:link w:val="1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宋体"/>
      <w:sz w:val="21"/>
      <w:szCs w:val="21"/>
      <w:lang w:val="en-US" w:eastAsia="zh-CN" w:bidi="ar-SA"/>
    </w:rPr>
  </w:style>
  <w:style w:type="character" w:customStyle="1" w:styleId="10">
    <w:name w:val="段 Char"/>
    <w:link w:val="9"/>
    <w:qFormat/>
    <w:uiPriority w:val="0"/>
    <w:rPr>
      <w:rFonts w:ascii="宋体" w:hAnsi="Calibri" w:eastAsia="宋体" w:cs="宋体"/>
      <w:kern w:val="0"/>
      <w:szCs w:val="21"/>
    </w:rPr>
  </w:style>
  <w:style w:type="character" w:customStyle="1" w:styleId="11">
    <w:name w:val="页眉 Char"/>
    <w:basedOn w:val="6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批注框文本 Char"/>
    <w:basedOn w:val="6"/>
    <w:link w:val="2"/>
    <w:semiHidden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185</Words>
  <Characters>1061</Characters>
  <Lines>8</Lines>
  <Paragraphs>2</Paragraphs>
  <TotalTime>0</TotalTime>
  <ScaleCrop>false</ScaleCrop>
  <LinksUpToDate>false</LinksUpToDate>
  <CharactersWithSpaces>1244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2017-12-11T08:54:00Z</dcterms:created>
  <dc:creator>lenovo</dc:creator>
  <cp:lastModifiedBy>Administrator</cp:lastModifiedBy>
  <dcterms:modified xsi:type="dcterms:W3CDTF">2021-12-15T01:50:36Z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