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抵押权登记注销登记服务指南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抵押权登记注销登记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已经登记的抵押权，发生下列情形之一的，当事人可以申请抵押权注销登记：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  主债权消灭的；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  抵押权已经实现的；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  抵押权人放弃抵押权的；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  因人民法院、仲裁委员会的生效法律文书致使抵押权消灭的；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七.申请材料：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1、不动产登记申请表；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</w:t>
      </w:r>
      <w:r>
        <w:rPr>
          <w:rFonts w:hint="eastAsia" w:ascii="仿宋" w:hAnsi="仿宋" w:eastAsia="仿宋" w:cs="仿宋_GB2312"/>
          <w:sz w:val="28"/>
          <w:szCs w:val="28"/>
        </w:rPr>
        <w:t>主债权消灭或抵押权已实现的材料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抵押权人与抵押人共同申请注销登记的，提交不动产权证书和不动产登记证明；抵押权人单方申请注销登记的，提交不动产登记证明；抵押人等当事人单方申请注销登记的，提交证实抵押权已消灭的人民法院、仲裁委员会作出的生效法律文书；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即时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无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560" w:firstLineChars="20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ind w:left="2540" w:leftChars="50" w:hanging="2380" w:hangingChars="850"/>
        <w:rPr>
          <w:rFonts w:ascii="仿宋" w:hAnsi="仿宋" w:eastAsia="仿宋"/>
          <w:sz w:val="28"/>
          <w:szCs w:val="28"/>
        </w:rPr>
      </w:pPr>
    </w:p>
    <w:p>
      <w:pPr>
        <w:ind w:left="2880" w:hanging="2880" w:hangingChars="900"/>
      </w:pP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抵押权注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抵押权注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0FB4"/>
    <w:rsid w:val="000107F7"/>
    <w:rsid w:val="00081B97"/>
    <w:rsid w:val="00126F78"/>
    <w:rsid w:val="001C5B6A"/>
    <w:rsid w:val="0028742B"/>
    <w:rsid w:val="002912AF"/>
    <w:rsid w:val="002D27F2"/>
    <w:rsid w:val="002E065E"/>
    <w:rsid w:val="003A3886"/>
    <w:rsid w:val="003D54AF"/>
    <w:rsid w:val="005731C1"/>
    <w:rsid w:val="006540F2"/>
    <w:rsid w:val="00654791"/>
    <w:rsid w:val="00751C61"/>
    <w:rsid w:val="008E658D"/>
    <w:rsid w:val="008E71A0"/>
    <w:rsid w:val="0095661E"/>
    <w:rsid w:val="00A61A9D"/>
    <w:rsid w:val="00A727CD"/>
    <w:rsid w:val="00A80FB4"/>
    <w:rsid w:val="00AE5FEF"/>
    <w:rsid w:val="00AF6331"/>
    <w:rsid w:val="00C32F48"/>
    <w:rsid w:val="00C7579B"/>
    <w:rsid w:val="00CD21E6"/>
    <w:rsid w:val="00D53FCA"/>
    <w:rsid w:val="00DC72B1"/>
    <w:rsid w:val="00E70F21"/>
    <w:rsid w:val="00F260DF"/>
    <w:rsid w:val="00FD4CC9"/>
    <w:rsid w:val="04BE2101"/>
    <w:rsid w:val="105F48BE"/>
    <w:rsid w:val="5674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914</Characters>
  <Lines>7</Lines>
  <Paragraphs>2</Paragraphs>
  <TotalTime>0</TotalTime>
  <ScaleCrop>false</ScaleCrop>
  <LinksUpToDate>false</LinksUpToDate>
  <CharactersWithSpaces>1072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2017-12-12T06:57:00Z</dcterms:created>
  <dc:creator>lenovo</dc:creator>
  <cp:lastModifiedBy>Administrator</cp:lastModifiedBy>
  <dcterms:modified xsi:type="dcterms:W3CDTF">2021-12-15T01:49:49Z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