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color w:val="333333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36"/>
          <w:sz w:val="44"/>
          <w:szCs w:val="44"/>
        </w:rPr>
        <w:t>拾金不昧真诚信 超市员工暖人心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rPr>
          <w:rFonts w:hint="eastAsia" w:ascii="黑体" w:hAnsi="黑体" w:eastAsia="黑体" w:cs="黑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“太感谢你了，钱包里有我的身份证、医保卡和银行卡，如果要补办这些证件，还不知道要跑多少路呢……”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近日，在翠江镇锦源超市服务台，市民许先生握着张翠霞的手激动地说。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当天晚上7点50分左右，翠江镇锦源超市员工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张翠霞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正忙着整理超市货架上的商品，突然发现货架旁边的地上有一个黑色的钱包，赶忙拾起来一看，里面装着一些现金和证件。“呀，钱包丢了，失主这下不晓得好着急，快交到服务台去!”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张翠霞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毫不犹豫地把钱包交给服务台的工作人员保管，并立即通知超市店长想办法寻找失主。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超市员工捡到手机、钱包我们都会及时做好登记，广播通知失主到服务台来认领。”正在外面办事的店长接到电话后，急忙赶回超市监控室调取录像了解事发经过。经仔细查看录像发现，一对夫妇带着孩子在挑选商品的过程中，一个疑似失物的钱包从购物车上的外套里掉落到了地上，而这对夫妇丝毫没有觉察，已经离开了超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正当店长和张翠霞正犯愁如何联系失主的时候，失主许先生焦急地赶到了超市，并在张翠霞的带领下找到了店长。店长向失主仔细核对了失物信息，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并将钱包归还本人。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“超市员工非常热情，一进超市说明情况，员工就告诉我说钱包被捡到了，我悬着的心瞬间就放了下来，没想到这么快就能失而复得，太感谢了!”失主许先生回忆。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“平凡的岗位上一样能闪光。”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据了解，像张翠霞这样拾金不昧的事迹在超市员工当中屡见不鲜，他们用实际行动传递社会文明，彰显着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高尚的品格和良好的社会公德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bookmarkEnd w:id="0"/>
    <w:p>
      <w:pPr>
        <w:widowControl/>
        <w:shd w:val="clear" w:color="auto" w:fill="FFFFFF"/>
        <w:spacing w:before="120" w:after="120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WUyMDhhMWNlZjdlZWY2N2M3YTc3MTQ5ODhkNTYifQ=="/>
  </w:docVars>
  <w:rsids>
    <w:rsidRoot w:val="4E9F4848"/>
    <w:rsid w:val="00332157"/>
    <w:rsid w:val="004202B9"/>
    <w:rsid w:val="00AF23CD"/>
    <w:rsid w:val="00E07741"/>
    <w:rsid w:val="00EF167A"/>
    <w:rsid w:val="00F22CB6"/>
    <w:rsid w:val="160969BC"/>
    <w:rsid w:val="4E9F4848"/>
    <w:rsid w:val="4ED7221A"/>
    <w:rsid w:val="5ECB5DE3"/>
    <w:rsid w:val="6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52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2022-08-17T09:49:00Z</dcterms:created>
  <dc:creator>黄永辉</dc:creator>
  <cp:lastModifiedBy>东</cp:lastModifiedBy>
  <dcterms:modified xsi:type="dcterms:W3CDTF">2023-10-29T08:36:30Z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9E9FF7BC17244EE999421041C12F026B</vt:lpwstr>
  </property>
</Properties>
</file>