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翠江镇城西社区开展</w:t>
      </w:r>
    </w:p>
    <w:p>
      <w:pPr>
        <w:ind w:firstLine="883" w:firstLineChars="20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“诚信兴商 你我共筑”主题宣传活动</w:t>
      </w:r>
    </w:p>
    <w:p>
      <w:pPr>
        <w:ind w:firstLine="883" w:firstLineChars="200"/>
        <w:jc w:val="center"/>
        <w:rPr>
          <w:rFonts w:hint="default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p>
      <w:pPr>
        <w:ind w:firstLine="640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信用是市场经济的“通行证”，为持续营造“知信、守信、用信”的诚信经营范围，9月10日，翠江镇城西社区开展“诚信兴商 你我共筑”主题宣传活动。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活动中，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社区干部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携带诚信宣传资料，走街串巷，面对面、零距离为商户一一讲解信用红黑榜、信用修复、信用体系建设等市场经营主体最为关心的几项便民政策，让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户进一步了解信用、运用征信，认识到信用记录的重要性，以及不良信用记录的负面影响，提高居民群众对诚信建设的知晓率和参与率，争做诚实守信的践行者、传播者、推动者，为构建诚信社会贡献一份力量，不断营造“守信光荣，失信可耻”的良好社会风气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通过此次宣传活动，不仅帮助辖区群众提高了诚信意识、树立诚信观念、健全诚信行为，也引导了广大商户自觉诚信经营，树立良好形象，共同维护市场良好经营秩序。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7960" cy="2962910"/>
            <wp:effectExtent l="0" t="0" r="8890" b="8890"/>
            <wp:docPr id="1" name="图片 1" descr="e2b5035cb15fc2d3d8ef8a344e28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b5035cb15fc2d3d8ef8a344e285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2" name="图片 2" descr="5bdd8cb4a37ef1a487374fbf27cca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bdd8cb4a37ef1a487374fbf27cca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NDNhMWM0YmQ5YmRlYjAwYWEyY2MwNGU3MmRmODgifQ=="/>
  </w:docVars>
  <w:rsids>
    <w:rsidRoot w:val="57BD2A74"/>
    <w:rsid w:val="346F6E87"/>
    <w:rsid w:val="37D10082"/>
    <w:rsid w:val="57BD2A74"/>
    <w:rsid w:val="66A41C64"/>
    <w:rsid w:val="6D69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252</Characters>
  <Lines>0</Lines>
  <Paragraphs>0</Paragraphs>
  <TotalTime>11</TotalTime>
  <ScaleCrop>false</ScaleCrop>
  <LinksUpToDate>false</LinksUpToDate>
  <CharactersWithSpaces>252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2022-08-17T09:52:00Z</dcterms:created>
  <dc:creator>黄永辉</dc:creator>
  <cp:lastModifiedBy>小小饭桶</cp:lastModifiedBy>
  <dcterms:modified xsi:type="dcterms:W3CDTF">2023-09-25T02:15:33Z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C78A46C6355A4135B34800014A2C5656</vt:lpwstr>
  </property>
</Properties>
</file>