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济村乡开展诚信经营宣传活动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为营造干净整洁的新年环境及祥和喜庆的节日氛围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1月16日上午，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济村乡结合人居环境整治活动，组织文明</w:t>
      </w:r>
      <w:r>
        <w:rPr>
          <w:rFonts w:hint="eastAsia" w:ascii="仿宋_GB2312" w:hAnsi="仿宋_GB2312" w:eastAsia="仿宋_GB2312" w:cs="仿宋_GB2312"/>
          <w:sz w:val="32"/>
          <w:szCs w:val="32"/>
        </w:rPr>
        <w:t>志愿者在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集镇商铺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开展诚信守法经营宣传活动，塑造诚信经营好风气。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活动过程中，志愿者</w:t>
      </w:r>
      <w:r>
        <w:rPr>
          <w:rFonts w:hint="eastAsia" w:ascii="仿宋_GB2312" w:hAnsi="仿宋_GB2312" w:eastAsia="仿宋_GB2312" w:cs="仿宋_GB2312"/>
          <w:sz w:val="32"/>
          <w:szCs w:val="32"/>
        </w:rPr>
        <w:t>向沿街店铺发放《诚信经营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宣传倡议书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敦促业主恪守职业道德，不售卖以假乱真、以次充好、低劣滥造、过期变质和“三无”产品，自觉接受社会的监督，净化市场经营环境，让居民买得放心、用得舒心，维护消费者权益，保障居民群众春节期间的消费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的一年，济村乡将以党的二十大精神为指引，走好新时代的赶考之路，始终同人民同呼吸、共命运、心连心，站稳人民立场、厚植朴实为民情怀、体察民情、倾听民意，时刻把人民安居乐业、安危冷暖放在心上，用心用情用力解决群众最关心最迫切的实际问题。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9230" cy="3942080"/>
            <wp:effectExtent l="0" t="0" r="1270" b="7620"/>
            <wp:docPr id="1" name="图片 1" descr="4c26751a86a93549d82bc5ffe120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26751a86a93549d82bc5ffe1209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4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OGI1NTEwODJmOGE0YzBiZjE1NWFlMzg4MTVjNjEifQ=="/>
  </w:docVars>
  <w:rsids>
    <w:rsidRoot w:val="05E74564"/>
    <w:rsid w:val="05E74564"/>
    <w:rsid w:val="138C1965"/>
    <w:rsid w:val="27435A51"/>
    <w:rsid w:val="7A675DCF"/>
    <w:rsid w:val="7F3D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334</Characters>
  <Lines>0</Lines>
  <Paragraphs>0</Paragraphs>
  <TotalTime>20</TotalTime>
  <ScaleCrop>false</ScaleCrop>
  <LinksUpToDate>false</LinksUpToDate>
  <CharactersWithSpaces>338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2023-01-16T08:34:00Z</dcterms:created>
  <dc:creator>菜菜子lee*</dc:creator>
  <cp:lastModifiedBy>WPS_1550111345</cp:lastModifiedBy>
  <dcterms:modified xsi:type="dcterms:W3CDTF">2023-01-28T09:05:15Z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78BCDEF993DB467CA138075985F2A6B7</vt:lpwstr>
  </property>
</Properties>
</file>