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湖村镇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开展年前诚信宁化宣传活动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eastAsia="仿宋_GB2312" w:hAnsiTheme="minorHAnsi" w:cstheme="minorBidi"/>
          <w:kern w:val="2"/>
          <w:sz w:val="32"/>
          <w:szCs w:val="32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为全面推进诚信体系建设，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弘扬诚信美德，积极营造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春</w:t>
      </w:r>
      <w:bookmarkStart w:id="0" w:name="_GoBack"/>
      <w:bookmarkEnd w:id="0"/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节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期间诚信经营良好社会风气，给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人民群众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创造一个诚信温馨、安全舒心的消费环境，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1月16日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，湖村镇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企业站、</w:t>
      </w:r>
      <w:r>
        <w:rPr>
          <w:rFonts w:hint="eastAsia" w:ascii="仿宋_GB2312" w:eastAsia="仿宋_GB2312" w:hAnsiTheme="minorHAnsi" w:cstheme="minorBidi"/>
          <w:kern w:val="2"/>
          <w:sz w:val="32"/>
          <w:szCs w:val="32"/>
        </w:rPr>
        <w:t>文明办组织志愿者在辖区内开展诚信守法经营宣传活动，营造诚信经营好风气。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kern w:val="2"/>
          <w:sz w:val="32"/>
          <w:szCs w:val="32"/>
          <w:lang w:val="en-US" w:eastAsia="zh-CN"/>
        </w:rPr>
        <w:t>活动过程中，湖村镇志愿者与村居工作人员一起走街串巷，进入店面，向城乡居民和经营户发放宣传单开展诚信宣传教育活动。向他们宣传、简介诚信的重要性，引导他们做诚实守信的人，争做诚信的传播者。</w:t>
      </w:r>
      <w:r>
        <w:rPr>
          <w:rFonts w:hint="eastAsia" w:ascii="仿宋_GB2312" w:eastAsia="仿宋_GB2312"/>
          <w:sz w:val="32"/>
          <w:szCs w:val="32"/>
        </w:rPr>
        <w:t>本次宣传活动，共发放宣传资料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00余份，宣传品100余份，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加强了对群众的诚信教育，推动了人民群众思想水平、素质的提高。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92075</wp:posOffset>
            </wp:positionH>
            <wp:positionV relativeFrom="paragraph">
              <wp:posOffset>-3223895</wp:posOffset>
            </wp:positionV>
            <wp:extent cx="5274310" cy="3955415"/>
            <wp:effectExtent l="0" t="0" r="2540" b="6985"/>
            <wp:wrapTopAndBottom/>
            <wp:docPr id="2" name="图片 2" descr="156e7da341010748453bfbdf6f34a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56e7da341010748453bfbdf6f34a7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zYzEzOTQ5MDc3Yjg3ODQ4ZDFhZDYyYmFlMDk4MDIifQ=="/>
  </w:docVars>
  <w:rsids>
    <w:rsidRoot w:val="283E3883"/>
    <w:rsid w:val="28307977"/>
    <w:rsid w:val="283E3883"/>
    <w:rsid w:val="3E9B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283</Characters>
  <Lines>0</Lines>
  <Paragraphs>0</Paragraphs>
  <TotalTime>0</TotalTime>
  <ScaleCrop>false</ScaleCrop>
  <LinksUpToDate>false</LinksUpToDate>
  <CharactersWithSpaces>283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2023-01-16T08:22:00Z</dcterms:created>
  <dc:creator>菜菜子lee*</dc:creator>
  <cp:lastModifiedBy>菜菜子lee*</cp:lastModifiedBy>
  <dcterms:modified xsi:type="dcterms:W3CDTF">2023-01-29T02:59:40Z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0DF56A30DDB84D1E9BDEF5914AB68C72</vt:lpwstr>
  </property>
</Properties>
</file>