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7"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宁化县市场监督管理局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及下属单位综合性涉企收费目录清单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520" w:lineRule="exact"/>
        <w:ind w:left="455"/>
        <w:textAlignment w:val="auto"/>
        <w:rPr>
          <w:rFonts w:hint="default" w:ascii="黑体" w:hAnsi="黑体" w:eastAsia="黑体" w:cs="黑体"/>
          <w:b w:val="0"/>
          <w:bCs w:val="0"/>
          <w:sz w:val="23"/>
          <w:szCs w:val="23"/>
          <w:lang w:val="en-US" w:eastAsia="zh-CN"/>
        </w:rPr>
      </w:pPr>
      <w:r>
        <w:rPr>
          <w:rFonts w:hint="eastAsia" w:ascii="黑体" w:hAnsi="黑体" w:eastAsia="黑体" w:cs="黑体"/>
          <w:sz w:val="23"/>
          <w:szCs w:val="23"/>
        </w:rPr>
        <w:t>单位：</w:t>
      </w:r>
      <w:r>
        <w:rPr>
          <w:rFonts w:hint="eastAsia" w:ascii="黑体" w:hAnsi="黑体" w:eastAsia="黑体" w:cs="黑体"/>
          <w:sz w:val="23"/>
          <w:szCs w:val="23"/>
          <w:lang w:val="en-US" w:eastAsia="zh-CN"/>
        </w:rPr>
        <w:t xml:space="preserve">宁化县市场监督管理局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1"/>
          <w:sz w:val="23"/>
          <w:szCs w:val="23"/>
        </w:rPr>
        <w:t>联系人及联系电话：</w:t>
      </w:r>
      <w:r>
        <w:rPr>
          <w:rFonts w:hint="eastAsia" w:ascii="黑体" w:hAnsi="黑体" w:eastAsia="黑体" w:cs="黑体"/>
          <w:b w:val="0"/>
          <w:bCs w:val="0"/>
          <w:spacing w:val="-1"/>
          <w:sz w:val="23"/>
          <w:szCs w:val="23"/>
          <w:lang w:val="en-US" w:eastAsia="zh-CN"/>
        </w:rPr>
        <w:t>夏晓莹  05986834269</w:t>
      </w:r>
    </w:p>
    <w:p>
      <w:pPr>
        <w:spacing w:line="41" w:lineRule="exact"/>
      </w:pPr>
    </w:p>
    <w:tbl>
      <w:tblPr>
        <w:tblStyle w:val="9"/>
        <w:tblpPr w:leftFromText="180" w:rightFromText="180" w:vertAnchor="text" w:horzAnchor="page" w:tblpX="1132" w:tblpY="4"/>
        <w:tblOverlap w:val="never"/>
        <w:tblW w:w="14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338"/>
        <w:gridCol w:w="2807"/>
        <w:gridCol w:w="1564"/>
        <w:gridCol w:w="1226"/>
        <w:gridCol w:w="1194"/>
        <w:gridCol w:w="1403"/>
        <w:gridCol w:w="1194"/>
        <w:gridCol w:w="1758"/>
        <w:gridCol w:w="1129"/>
        <w:gridCol w:w="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2" w:type="dxa"/>
            <w:vAlign w:val="top"/>
          </w:tcPr>
          <w:p>
            <w:pPr>
              <w:pStyle w:val="8"/>
              <w:spacing w:before="206" w:line="221" w:lineRule="auto"/>
              <w:ind w:left="54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338" w:type="dxa"/>
            <w:vAlign w:val="top"/>
          </w:tcPr>
          <w:p>
            <w:pPr>
              <w:pStyle w:val="8"/>
              <w:spacing w:before="204" w:line="219" w:lineRule="auto"/>
              <w:ind w:left="29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部门名称</w:t>
            </w:r>
          </w:p>
        </w:tc>
        <w:tc>
          <w:tcPr>
            <w:tcW w:w="2807" w:type="dxa"/>
            <w:vAlign w:val="top"/>
          </w:tcPr>
          <w:p>
            <w:pPr>
              <w:pStyle w:val="8"/>
              <w:spacing w:before="201" w:line="219" w:lineRule="auto"/>
              <w:ind w:left="16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1564" w:type="dxa"/>
            <w:vAlign w:val="top"/>
          </w:tcPr>
          <w:p>
            <w:pPr>
              <w:pStyle w:val="8"/>
              <w:spacing w:before="205" w:line="220" w:lineRule="auto"/>
              <w:ind w:left="20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226" w:type="dxa"/>
            <w:vAlign w:val="top"/>
          </w:tcPr>
          <w:p>
            <w:pPr>
              <w:pStyle w:val="8"/>
              <w:spacing w:before="204" w:line="219" w:lineRule="auto"/>
              <w:ind w:left="123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4"/>
                <w:szCs w:val="24"/>
              </w:rPr>
              <w:t>收费项目</w:t>
            </w:r>
          </w:p>
        </w:tc>
        <w:tc>
          <w:tcPr>
            <w:tcW w:w="1194" w:type="dxa"/>
            <w:vAlign w:val="top"/>
          </w:tcPr>
          <w:p>
            <w:pPr>
              <w:pStyle w:val="8"/>
              <w:spacing w:before="20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收费性质</w:t>
            </w:r>
          </w:p>
        </w:tc>
        <w:tc>
          <w:tcPr>
            <w:tcW w:w="1403" w:type="dxa"/>
            <w:vAlign w:val="top"/>
          </w:tcPr>
          <w:p>
            <w:pPr>
              <w:pStyle w:val="8"/>
              <w:spacing w:before="40" w:line="224" w:lineRule="auto"/>
              <w:ind w:left="230" w:right="118" w:hanging="12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服务内容或涉及事项</w:t>
            </w:r>
          </w:p>
        </w:tc>
        <w:tc>
          <w:tcPr>
            <w:tcW w:w="1194" w:type="dxa"/>
            <w:vAlign w:val="top"/>
          </w:tcPr>
          <w:p>
            <w:pPr>
              <w:pStyle w:val="8"/>
              <w:spacing w:before="204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收费标准</w:t>
            </w:r>
          </w:p>
        </w:tc>
        <w:tc>
          <w:tcPr>
            <w:tcW w:w="1758" w:type="dxa"/>
            <w:vAlign w:val="top"/>
          </w:tcPr>
          <w:p>
            <w:pPr>
              <w:pStyle w:val="8"/>
              <w:spacing w:before="45" w:line="222" w:lineRule="auto"/>
              <w:ind w:left="247" w:right="130" w:hanging="119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标准制定方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式及部门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203" w:line="219" w:lineRule="auto"/>
              <w:ind w:left="79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政策依据</w:t>
            </w:r>
          </w:p>
        </w:tc>
        <w:tc>
          <w:tcPr>
            <w:tcW w:w="629" w:type="dxa"/>
            <w:vAlign w:val="top"/>
          </w:tcPr>
          <w:p>
            <w:pPr>
              <w:pStyle w:val="8"/>
              <w:spacing w:before="206" w:line="221" w:lineRule="auto"/>
              <w:ind w:left="3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62" w:type="dxa"/>
            <w:vAlign w:val="center"/>
          </w:tcPr>
          <w:p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  <w:lang w:val="en-US" w:eastAsia="zh-CN"/>
              </w:rPr>
              <w:t>宁化县市场监督管理局</w:t>
            </w:r>
          </w:p>
        </w:tc>
        <w:tc>
          <w:tcPr>
            <w:tcW w:w="2807" w:type="dxa"/>
            <w:vAlign w:val="top"/>
          </w:tcPr>
          <w:p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本级</w:t>
            </w:r>
          </w:p>
        </w:tc>
        <w:tc>
          <w:tcPr>
            <w:tcW w:w="1564" w:type="dxa"/>
            <w:vAlign w:val="top"/>
          </w:tcPr>
          <w:p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府部门</w:t>
            </w:r>
          </w:p>
        </w:tc>
        <w:tc>
          <w:tcPr>
            <w:tcW w:w="1226" w:type="dxa"/>
            <w:vAlign w:val="top"/>
          </w:tcPr>
          <w:p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top"/>
          </w:tcPr>
          <w:p>
            <w:pPr>
              <w:pStyle w:val="8"/>
              <w:spacing w:before="131" w:line="219" w:lineRule="auto"/>
              <w:ind w:left="2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2" w:type="dxa"/>
            <w:vAlign w:val="center"/>
          </w:tcPr>
          <w:p>
            <w:pPr>
              <w:pStyle w:val="8"/>
              <w:spacing w:before="72" w:line="18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8" w:type="dxa"/>
            <w:vMerge w:val="continue"/>
            <w:vAlign w:val="top"/>
          </w:tcPr>
          <w:p>
            <w:pPr>
              <w:spacing w:before="20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县质量计量检测所</w:t>
            </w:r>
          </w:p>
        </w:tc>
        <w:tc>
          <w:tcPr>
            <w:tcW w:w="1564" w:type="dxa"/>
            <w:vAlign w:val="center"/>
          </w:tcPr>
          <w:p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226" w:type="dxa"/>
            <w:vAlign w:val="center"/>
          </w:tcPr>
          <w:p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2" w:type="dxa"/>
            <w:vAlign w:val="center"/>
          </w:tcPr>
          <w:p>
            <w:pPr>
              <w:pStyle w:val="8"/>
              <w:spacing w:before="72" w:line="18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8" w:type="dxa"/>
            <w:vMerge w:val="continue"/>
            <w:vAlign w:val="top"/>
          </w:tcPr>
          <w:p>
            <w:pPr>
              <w:spacing w:before="20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7" w:type="dxa"/>
            <w:vAlign w:val="top"/>
          </w:tcPr>
          <w:p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县市场监管综合执法大队</w:t>
            </w:r>
          </w:p>
        </w:tc>
        <w:tc>
          <w:tcPr>
            <w:tcW w:w="1564" w:type="dxa"/>
            <w:vAlign w:val="center"/>
          </w:tcPr>
          <w:p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</w:t>
            </w:r>
          </w:p>
        </w:tc>
        <w:tc>
          <w:tcPr>
            <w:tcW w:w="1226" w:type="dxa"/>
            <w:vAlign w:val="center"/>
          </w:tcPr>
          <w:p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center"/>
          </w:tcPr>
          <w:p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</w:tbl>
    <w:p>
      <w:pPr>
        <w:tabs>
          <w:tab w:val="left" w:pos="6593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rPr>
        <w:rFonts w:ascii="Times New Roman" w:hAnsi="Times New Roman" w:eastAsia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0C9C"/>
    <w:rsid w:val="012945D7"/>
    <w:rsid w:val="07EC0C9C"/>
    <w:rsid w:val="07F77C8B"/>
    <w:rsid w:val="08E20120"/>
    <w:rsid w:val="097852DC"/>
    <w:rsid w:val="0D303372"/>
    <w:rsid w:val="0DCA28C6"/>
    <w:rsid w:val="0FA83AEC"/>
    <w:rsid w:val="0FDB1EB0"/>
    <w:rsid w:val="0FFE0343"/>
    <w:rsid w:val="116F23E8"/>
    <w:rsid w:val="11B13797"/>
    <w:rsid w:val="12533876"/>
    <w:rsid w:val="13BD568C"/>
    <w:rsid w:val="1AFA3955"/>
    <w:rsid w:val="1B19589E"/>
    <w:rsid w:val="1B9C35B5"/>
    <w:rsid w:val="21664758"/>
    <w:rsid w:val="22772E68"/>
    <w:rsid w:val="22CD4B8E"/>
    <w:rsid w:val="23103A2A"/>
    <w:rsid w:val="2573491C"/>
    <w:rsid w:val="25D1496D"/>
    <w:rsid w:val="26392704"/>
    <w:rsid w:val="27A45476"/>
    <w:rsid w:val="28081174"/>
    <w:rsid w:val="299A231D"/>
    <w:rsid w:val="2E6D7F83"/>
    <w:rsid w:val="2F8A0AB7"/>
    <w:rsid w:val="30D147C9"/>
    <w:rsid w:val="3247225C"/>
    <w:rsid w:val="3A9E60B4"/>
    <w:rsid w:val="3B5322AF"/>
    <w:rsid w:val="41A448BE"/>
    <w:rsid w:val="41AD0100"/>
    <w:rsid w:val="44536F7A"/>
    <w:rsid w:val="48916756"/>
    <w:rsid w:val="48A464D8"/>
    <w:rsid w:val="4FD673C0"/>
    <w:rsid w:val="51A744DC"/>
    <w:rsid w:val="52F56A8A"/>
    <w:rsid w:val="53391617"/>
    <w:rsid w:val="57685114"/>
    <w:rsid w:val="59564420"/>
    <w:rsid w:val="5DA364E6"/>
    <w:rsid w:val="5F8842F7"/>
    <w:rsid w:val="656E232E"/>
    <w:rsid w:val="67764304"/>
    <w:rsid w:val="683753C1"/>
    <w:rsid w:val="691B4AD3"/>
    <w:rsid w:val="69C51D1A"/>
    <w:rsid w:val="6AAB2879"/>
    <w:rsid w:val="6B165F9F"/>
    <w:rsid w:val="6C8E44D3"/>
    <w:rsid w:val="76081158"/>
    <w:rsid w:val="76956BA1"/>
    <w:rsid w:val="76FB1F07"/>
    <w:rsid w:val="77E03C3B"/>
    <w:rsid w:val="77FE6E0C"/>
    <w:rsid w:val="78066924"/>
    <w:rsid w:val="7A1878F1"/>
    <w:rsid w:val="7AE244DA"/>
    <w:rsid w:val="7B0270FF"/>
    <w:rsid w:val="7C8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248</Characters>
  <Lines>0</Lines>
  <Paragraphs>0</Paragraphs>
  <TotalTime>4</TotalTime>
  <ScaleCrop>false</ScaleCrop>
  <LinksUpToDate>false</LinksUpToDate>
  <CharactersWithSpaces>307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2025-03-10T08:40:00Z</dcterms:created>
  <dc:creator>东</dc:creator>
  <cp:lastModifiedBy>黄晓金</cp:lastModifiedBy>
  <cp:lastPrinted>2025-09-11T08:04:00Z</cp:lastPrinted>
  <dcterms:modified xsi:type="dcterms:W3CDTF">2025-09-30T07:23:10Z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AF68949CD5E64F3998C823A36287B597_13</vt:lpwstr>
  </property>
  <property fmtid="{D5CDD505-2E9C-101B-9397-08002B2CF9AE}" pid="4" name="KSOTemplateDocerSaveRecord">
    <vt:lpwstr>eyJoZGlkIjoiZmFkMTFkZTllZjk0YjFhOTQyNzlmNjQ5NjFlY2I5ZDYiLCJ1c2VySWQiOiIyNTUwNDgxNTYifQ==</vt:lpwstr>
  </property>
</Properties>
</file>