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default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城郊镇民俗活动、红白喜事理事人和服务机构交通安全宣传员名单</w:t>
      </w:r>
    </w:p>
    <w:p>
      <w:pPr>
        <w:tabs>
          <w:tab w:val="left" w:pos="5323"/>
        </w:tabs>
        <w:jc w:val="center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村（社区）                                 填报时间：   年</w:t>
      </w: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t xml:space="preserve">   月   日</w:t>
      </w:r>
    </w:p>
    <w:tbl>
      <w:tblPr>
        <w:tblStyle w:val="3"/>
        <w:tblW w:w="14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1035"/>
        <w:gridCol w:w="2325"/>
        <w:gridCol w:w="1935"/>
        <w:gridCol w:w="2573"/>
        <w:gridCol w:w="1800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类  别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数量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名称 （姓名）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负责人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负责人联系方式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交通安全宣传员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宣传员联系方式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1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民俗乐队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53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…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1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婚庆公司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53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…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53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各村（居）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红白喜事理事人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53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3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…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1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丧事服务机构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…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养老机构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（老年协会）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…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2030" w:right="1531" w:bottom="2041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YjQwNDdkY2E4ZDNmYTIxZjYxNzUxNmQ2Yjc4ZDQifQ=="/>
  </w:docVars>
  <w:rsids>
    <w:rsidRoot w:val="677F2DFA"/>
    <w:rsid w:val="00831CD5"/>
    <w:rsid w:val="0DE21FFD"/>
    <w:rsid w:val="0FD5417B"/>
    <w:rsid w:val="32302AD0"/>
    <w:rsid w:val="4E944C60"/>
    <w:rsid w:val="55293B37"/>
    <w:rsid w:val="677F2DFA"/>
    <w:rsid w:val="6BB34520"/>
    <w:rsid w:val="71CA07BD"/>
    <w:rsid w:val="7BA75723"/>
    <w:rsid w:val="7FB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2024-03-02T03:51:00Z</dcterms:created>
  <dc:creator>阴伟强</dc:creator>
  <cp:lastModifiedBy>86187</cp:lastModifiedBy>
  <dcterms:modified xsi:type="dcterms:W3CDTF">2024-03-11T08:50:55Z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31E53B244D5741E38EA3F4A9C2E2A1A6_13</vt:lpwstr>
  </property>
</Properties>
</file>