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宁化县</w:t>
      </w:r>
      <w:r>
        <w:rPr>
          <w:rFonts w:hint="eastAsia" w:ascii="方正小标宋简体" w:eastAsia="方正小标宋简体"/>
          <w:sz w:val="36"/>
          <w:szCs w:val="36"/>
        </w:rPr>
        <w:t>申请保障房学历复核审批表</w:t>
      </w:r>
    </w:p>
    <w:p>
      <w:pPr>
        <w:spacing w:line="360" w:lineRule="exact"/>
        <w:jc w:val="center"/>
        <w:rPr>
          <w:sz w:val="28"/>
          <w:szCs w:val="28"/>
        </w:rPr>
      </w:pPr>
      <w:r>
        <w:rPr>
          <w:rFonts w:hint="eastAsia"/>
          <w:sz w:val="44"/>
          <w:szCs w:val="44"/>
        </w:rPr>
        <w:t xml:space="preserve">                            </w:t>
      </w:r>
      <w:r>
        <w:rPr>
          <w:rFonts w:hint="eastAsia"/>
          <w:sz w:val="28"/>
          <w:szCs w:val="28"/>
        </w:rPr>
        <w:t>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11"/>
        <w:gridCol w:w="14"/>
        <w:gridCol w:w="1127"/>
        <w:gridCol w:w="23"/>
        <w:gridCol w:w="1315"/>
        <w:gridCol w:w="1150"/>
        <w:gridCol w:w="8"/>
        <w:gridCol w:w="2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5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725" w:type="dxa"/>
            <w:gridSpan w:val="2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 别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 生</w:t>
            </w: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月</w:t>
            </w:r>
          </w:p>
        </w:tc>
        <w:tc>
          <w:tcPr>
            <w:tcW w:w="251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5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 贯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 族</w:t>
            </w:r>
          </w:p>
        </w:tc>
        <w:tc>
          <w:tcPr>
            <w:tcW w:w="251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4190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务</w:t>
            </w:r>
          </w:p>
        </w:tc>
        <w:tc>
          <w:tcPr>
            <w:tcW w:w="251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位</w:t>
            </w:r>
          </w:p>
        </w:tc>
        <w:tc>
          <w:tcPr>
            <w:tcW w:w="171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何时何校何专业毕业</w:t>
            </w:r>
          </w:p>
        </w:tc>
        <w:tc>
          <w:tcPr>
            <w:tcW w:w="5006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历</w:t>
            </w:r>
          </w:p>
        </w:tc>
        <w:tc>
          <w:tcPr>
            <w:tcW w:w="171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 学年 月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 业年 月</w:t>
            </w:r>
          </w:p>
        </w:tc>
        <w:tc>
          <w:tcPr>
            <w:tcW w:w="251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毕业证号</w:t>
            </w:r>
          </w:p>
        </w:tc>
        <w:tc>
          <w:tcPr>
            <w:tcW w:w="2852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学位证号</w:t>
            </w:r>
          </w:p>
        </w:tc>
        <w:tc>
          <w:tcPr>
            <w:tcW w:w="3668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所在单位初审意见</w:t>
            </w:r>
          </w:p>
        </w:tc>
        <w:tc>
          <w:tcPr>
            <w:tcW w:w="7858" w:type="dxa"/>
            <w:gridSpan w:val="8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wordWrap w:val="0"/>
              <w:spacing w:line="380" w:lineRule="exact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（盖章）   </w:t>
            </w: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年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教育主管部门意见</w:t>
            </w:r>
          </w:p>
        </w:tc>
        <w:tc>
          <w:tcPr>
            <w:tcW w:w="7858" w:type="dxa"/>
            <w:gridSpan w:val="8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wordWrap w:val="0"/>
              <w:spacing w:line="380" w:lineRule="exact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（盖章）   </w:t>
            </w: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ind w:right="28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月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858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spacing w:line="320" w:lineRule="exact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提供以下材料：</w:t>
      </w:r>
    </w:p>
    <w:p>
      <w:pPr>
        <w:spacing w:line="320" w:lineRule="exac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1.《</w:t>
      </w:r>
      <w:r>
        <w:rPr>
          <w:rFonts w:hint="eastAsia"/>
          <w:sz w:val="18"/>
          <w:szCs w:val="18"/>
          <w:lang w:eastAsia="zh-CN"/>
        </w:rPr>
        <w:t>宁化县</w:t>
      </w:r>
      <w:bookmarkStart w:id="0" w:name="_GoBack"/>
      <w:bookmarkEnd w:id="0"/>
      <w:r>
        <w:rPr>
          <w:rFonts w:hint="eastAsia"/>
          <w:sz w:val="18"/>
          <w:szCs w:val="18"/>
        </w:rPr>
        <w:t>申请保障房学历学位复核审批表》一式两份,需所在单位</w:t>
      </w:r>
      <w:r>
        <w:rPr>
          <w:rFonts w:hint="eastAsia"/>
          <w:sz w:val="18"/>
          <w:szCs w:val="18"/>
          <w:lang w:eastAsia="zh-CN"/>
        </w:rPr>
        <w:t>签署</w:t>
      </w:r>
      <w:r>
        <w:rPr>
          <w:rFonts w:hint="eastAsia"/>
          <w:sz w:val="18"/>
          <w:szCs w:val="18"/>
        </w:rPr>
        <w:t>初审意见；</w:t>
      </w:r>
    </w:p>
    <w:p>
      <w:pPr>
        <w:spacing w:line="320" w:lineRule="exac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 以下学历证明的复印件和打印件一式两份，均需单位审核盖章：</w:t>
      </w:r>
    </w:p>
    <w:p>
      <w:pPr>
        <w:spacing w:line="320" w:lineRule="exac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（1）毕业证原件和复印件；</w:t>
      </w:r>
    </w:p>
    <w:p>
      <w:pPr>
        <w:spacing w:line="320" w:lineRule="exac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（2）专科以上学历需提供教育部学历证书电子注册备案表打印件（有证书编号和二维码）；2002年以前学历无法提供查询结果的需提供</w:t>
      </w:r>
      <w:r>
        <w:rPr>
          <w:rFonts w:hint="eastAsia" w:ascii="宋体" w:hAnsi="宋体" w:cs="宋体"/>
          <w:sz w:val="18"/>
          <w:szCs w:val="18"/>
        </w:rPr>
        <w:t>《</w:t>
      </w:r>
      <w:r>
        <w:rPr>
          <w:rFonts w:hint="eastAsia"/>
          <w:sz w:val="18"/>
          <w:szCs w:val="18"/>
        </w:rPr>
        <w:t>毕业生登记表</w:t>
      </w:r>
      <w:r>
        <w:rPr>
          <w:rFonts w:hint="eastAsia" w:ascii="宋体" w:hAnsi="宋体" w:cs="宋体"/>
          <w:sz w:val="18"/>
          <w:szCs w:val="18"/>
        </w:rPr>
        <w:t>》</w:t>
      </w:r>
      <w:r>
        <w:rPr>
          <w:rFonts w:hint="eastAsia"/>
          <w:sz w:val="18"/>
          <w:szCs w:val="18"/>
        </w:rPr>
        <w:t>复印件；如无法提供</w:t>
      </w:r>
      <w:r>
        <w:rPr>
          <w:rFonts w:hint="eastAsia" w:ascii="宋体" w:hAnsi="宋体" w:cs="宋体"/>
          <w:sz w:val="18"/>
          <w:szCs w:val="18"/>
        </w:rPr>
        <w:t>《</w:t>
      </w:r>
      <w:r>
        <w:rPr>
          <w:rFonts w:hint="eastAsia"/>
          <w:sz w:val="18"/>
          <w:szCs w:val="18"/>
        </w:rPr>
        <w:t>毕业生登记表</w:t>
      </w:r>
      <w:r>
        <w:rPr>
          <w:rFonts w:hint="eastAsia" w:ascii="宋体" w:hAnsi="宋体" w:cs="宋体"/>
          <w:sz w:val="18"/>
          <w:szCs w:val="18"/>
        </w:rPr>
        <w:t>》</w:t>
      </w:r>
      <w:r>
        <w:rPr>
          <w:rFonts w:hint="eastAsia"/>
          <w:sz w:val="18"/>
          <w:szCs w:val="18"/>
        </w:rPr>
        <w:t>，可由工作单位或档案管理部门出具毕业时间、学校、专业、文凭证明；</w:t>
      </w:r>
    </w:p>
    <w:p>
      <w:pPr>
        <w:spacing w:line="320" w:lineRule="exac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（3）专科以下学历需提供印发毕业证书教育主管部门出具的学历证明。</w:t>
      </w:r>
    </w:p>
    <w:sectPr>
      <w:pgSz w:w="11906" w:h="16838"/>
      <w:pgMar w:top="1247" w:right="1531" w:bottom="124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1NDJjODAwZTUyYzE5NzFjMTU2YmJhMDUyMWZkNzkifQ=="/>
  </w:docVars>
  <w:rsids>
    <w:rsidRoot w:val="00172A27"/>
    <w:rsid w:val="0014541C"/>
    <w:rsid w:val="00302E56"/>
    <w:rsid w:val="00407808"/>
    <w:rsid w:val="006F5986"/>
    <w:rsid w:val="009A3C19"/>
    <w:rsid w:val="00B37AF3"/>
    <w:rsid w:val="263963BD"/>
    <w:rsid w:val="2D04430C"/>
    <w:rsid w:val="38FF5EBE"/>
    <w:rsid w:val="6A1D0DC2"/>
    <w:rsid w:val="7B5355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332</Words>
  <Characters>338</Characters>
  <Lines>3</Lines>
  <Paragraphs>1</Paragraphs>
  <TotalTime>1</TotalTime>
  <ScaleCrop>false</ScaleCrop>
  <LinksUpToDate>false</LinksUpToDate>
  <CharactersWithSpaces>449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2009-03-03T07:53:00Z</dcterms:created>
  <dc:creator>微软用户</dc:creator>
  <cp:lastModifiedBy>Administrator</cp:lastModifiedBy>
  <cp:lastPrinted>2015-09-11T03:34:00Z</cp:lastPrinted>
  <dcterms:modified xsi:type="dcterms:W3CDTF">2022-12-19T00:48:43Z</dcterms:modified>
  <dc:title>干部学历学位复核审批表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DF5FCE49EB6D46389D3CC89373691F4F</vt:lpwstr>
  </property>
</Properties>
</file>