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1619B">
      <w:pPr>
        <w:spacing w:line="560" w:lineRule="exact"/>
        <w:ind w:firstLine="880" w:firstLineChars="200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bookmarkStart w:id="0" w:name="OLE_LINK1"/>
      <w:bookmarkStart w:id="1" w:name="OLE_LINK2"/>
      <w:bookmarkStart w:id="2" w:name="OLE_LINK7"/>
      <w:bookmarkStart w:id="3" w:name="OLE_LINK10"/>
      <w:bookmarkStart w:id="9" w:name="_GoBack"/>
      <w:r>
        <w:rPr>
          <w:rFonts w:ascii="方正小标宋简体" w:hAnsi="仿宋_GB2312" w:eastAsia="方正小标宋简体" w:cs="仿宋_GB2312"/>
          <w:sz w:val="44"/>
          <w:szCs w:val="44"/>
        </w:rPr>
        <w:t>2025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年宁化县粮油规模种植主体单产提升</w:t>
      </w:r>
      <w:bookmarkStart w:id="4" w:name="OLE_LINK11"/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项目</w:t>
      </w:r>
      <w:bookmarkEnd w:id="4"/>
      <w:bookmarkStart w:id="5" w:name="OLE_LINK16"/>
      <w:bookmarkStart w:id="6" w:name="OLE_LINK17"/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(第二批)</w:t>
      </w:r>
      <w:bookmarkEnd w:id="5"/>
      <w:bookmarkEnd w:id="6"/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申报书</w:t>
      </w:r>
    </w:p>
    <w:bookmarkEnd w:id="9"/>
    <w:p w14:paraId="0F004A8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5480D3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81AB873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申报种植作物类型：</w:t>
      </w:r>
    </w:p>
    <w:p w14:paraId="1F3033A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申报主体</w:t>
      </w:r>
      <w:bookmarkStart w:id="7" w:name="OLE_LINK22"/>
    </w:p>
    <w:p w14:paraId="686F2DA6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（经营主体、种植大户）</w:t>
      </w:r>
      <w:bookmarkEnd w:id="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079E4BB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项目单位法人代表：</w:t>
      </w:r>
    </w:p>
    <w:p w14:paraId="1C9ACB5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项目单位联系人：</w:t>
      </w:r>
    </w:p>
    <w:p w14:paraId="3038D8D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B1EF07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 w14:paraId="62A052C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</w:p>
    <w:p w14:paraId="73A5FB0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E-Mail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847E1C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0CBED2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617976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2666F1B">
      <w:pPr>
        <w:ind w:firstLine="3680" w:firstLineChars="1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宁化县农业农村局制</w:t>
      </w:r>
    </w:p>
    <w:p w14:paraId="4A338CD0">
      <w:pPr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</w:rPr>
        <w:t>二五年</w:t>
      </w:r>
    </w:p>
    <w:p w14:paraId="73BA5F1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671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0" w:hRule="atLeast"/>
        </w:trPr>
        <w:tc>
          <w:tcPr>
            <w:tcW w:w="9039" w:type="dxa"/>
            <w:tcBorders>
              <w:top w:val="single" w:color="auto" w:sz="4" w:space="0"/>
              <w:bottom w:val="single" w:color="auto" w:sz="4" w:space="0"/>
            </w:tcBorders>
          </w:tcPr>
          <w:p w14:paraId="6BF582B7">
            <w:pPr>
              <w:numPr>
                <w:ilvl w:val="0"/>
                <w:numId w:val="1"/>
              </w:num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申报主体基本情况</w:t>
            </w:r>
          </w:p>
          <w:p w14:paraId="49BBF104"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4BBB5BA0"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二、项目建设内容</w:t>
            </w:r>
          </w:p>
          <w:p w14:paraId="6E031A8B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EB6CC22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三、申请项目理由与现有条件</w:t>
            </w:r>
          </w:p>
          <w:p w14:paraId="5FD81F03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601FE37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四、进度安排与预期效益</w:t>
            </w:r>
          </w:p>
          <w:p w14:paraId="733CD49B">
            <w:pPr>
              <w:ind w:firstLine="630" w:firstLineChars="196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种植面积：</w:t>
            </w:r>
          </w:p>
          <w:p w14:paraId="0793D7C2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种植品种：</w:t>
            </w:r>
          </w:p>
          <w:p w14:paraId="0E6004F8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种植地点：</w:t>
            </w:r>
          </w:p>
          <w:p w14:paraId="39110D0B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主推技术（落实的关键技术措施）：</w:t>
            </w:r>
          </w:p>
          <w:p w14:paraId="64476ED4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单产目标：</w:t>
            </w:r>
          </w:p>
          <w:p w14:paraId="19DB44AB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6.预期效益分析：</w:t>
            </w:r>
          </w:p>
          <w:p w14:paraId="62E0B5AA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1E6C1CE"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page" w:horzAnchor="page" w:tblpXSpec="center" w:tblpY="2272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6657"/>
      </w:tblGrid>
      <w:tr w14:paraId="1B91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5CF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F29BCF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单位（人）对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以上内容的真实性和准确性负责，特申请立项。</w:t>
            </w:r>
          </w:p>
          <w:p w14:paraId="71D30A6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407012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) </w:t>
            </w:r>
          </w:p>
          <w:p w14:paraId="715A4D5A">
            <w:pPr>
              <w:wordWrap w:val="0"/>
              <w:ind w:right="48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4537AA8">
            <w:pPr>
              <w:ind w:right="480" w:firstLine="3840" w:firstLineChars="1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1FFD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F59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所在乡（镇）农技部门审核意见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E11D72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192AC11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8561D7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 w14:paraId="06ED0175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143BA30">
            <w:pPr>
              <w:ind w:right="640"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6229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311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所在乡（镇）政府意见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F73C37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7D81CF3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00C32A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 w14:paraId="77111759">
            <w:pPr>
              <w:wordWrap w:val="0"/>
              <w:ind w:right="640" w:firstLine="3840" w:firstLineChars="1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4032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E66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县农业农村局农产品质量安全监管股协查意见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1210BE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5782A02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</w:t>
            </w:r>
          </w:p>
          <w:p w14:paraId="00770C48">
            <w:pPr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1EC367F">
            <w:pPr>
              <w:wordWrap w:val="0"/>
              <w:ind w:right="640"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bookmarkEnd w:id="0"/>
      <w:bookmarkEnd w:id="1"/>
      <w:bookmarkEnd w:id="2"/>
      <w:bookmarkEnd w:id="3"/>
    </w:tbl>
    <w:p w14:paraId="32BEA31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8CDA21C">
      <w:pPr>
        <w:rPr>
          <w:rFonts w:ascii="仿宋_GB2312" w:hAnsi="仿宋_GB2312" w:eastAsia="仿宋_GB2312" w:cs="仿宋_GB2312"/>
          <w:sz w:val="32"/>
          <w:szCs w:val="32"/>
        </w:rPr>
      </w:pPr>
      <w:bookmarkStart w:id="8" w:name="OLE_LINK28"/>
      <w:bookmarkEnd w:id="8"/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00C47"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- 5 -</w:t>
    </w:r>
    <w:r>
      <w:rPr>
        <w:rStyle w:val="8"/>
        <w:rFonts w:ascii="宋体" w:hAnsi="宋体"/>
        <w:sz w:val="24"/>
        <w:szCs w:val="24"/>
      </w:rPr>
      <w:fldChar w:fldCharType="end"/>
    </w:r>
  </w:p>
  <w:p w14:paraId="2843CF6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BB9F6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C1798E4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DAFE"/>
    <w:multiLevelType w:val="singleLevel"/>
    <w:tmpl w:val="5806DAF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WE0OGQ0N2RhYmM5ZDgzZTRjYTg4OWY3OWIxNjgifQ=="/>
  </w:docVars>
  <w:rsids>
    <w:rsidRoot w:val="60FB5952"/>
    <w:rsid w:val="00000AA0"/>
    <w:rsid w:val="00021578"/>
    <w:rsid w:val="000250E1"/>
    <w:rsid w:val="00054CF6"/>
    <w:rsid w:val="0008163F"/>
    <w:rsid w:val="00081EF2"/>
    <w:rsid w:val="00083C4D"/>
    <w:rsid w:val="000A398A"/>
    <w:rsid w:val="000C52AD"/>
    <w:rsid w:val="00105AAC"/>
    <w:rsid w:val="00133C3C"/>
    <w:rsid w:val="00147D13"/>
    <w:rsid w:val="00161DB1"/>
    <w:rsid w:val="001641D5"/>
    <w:rsid w:val="001B4631"/>
    <w:rsid w:val="001C4440"/>
    <w:rsid w:val="001F30BC"/>
    <w:rsid w:val="0020710E"/>
    <w:rsid w:val="00214999"/>
    <w:rsid w:val="00231B43"/>
    <w:rsid w:val="0024068E"/>
    <w:rsid w:val="00243BE8"/>
    <w:rsid w:val="0026333C"/>
    <w:rsid w:val="00273813"/>
    <w:rsid w:val="002921EC"/>
    <w:rsid w:val="00294E66"/>
    <w:rsid w:val="002C6895"/>
    <w:rsid w:val="002F3DB5"/>
    <w:rsid w:val="002F66A7"/>
    <w:rsid w:val="00357627"/>
    <w:rsid w:val="003B2630"/>
    <w:rsid w:val="003C7DE7"/>
    <w:rsid w:val="00402DC5"/>
    <w:rsid w:val="00412E7F"/>
    <w:rsid w:val="00416F92"/>
    <w:rsid w:val="0046062C"/>
    <w:rsid w:val="004731D4"/>
    <w:rsid w:val="00492FFB"/>
    <w:rsid w:val="004F1A83"/>
    <w:rsid w:val="005176C7"/>
    <w:rsid w:val="0055013D"/>
    <w:rsid w:val="00551BAD"/>
    <w:rsid w:val="00574568"/>
    <w:rsid w:val="005C0F9A"/>
    <w:rsid w:val="005D69B9"/>
    <w:rsid w:val="00603059"/>
    <w:rsid w:val="0066702E"/>
    <w:rsid w:val="00670B06"/>
    <w:rsid w:val="00687512"/>
    <w:rsid w:val="006923FC"/>
    <w:rsid w:val="00693094"/>
    <w:rsid w:val="0069358A"/>
    <w:rsid w:val="006A0652"/>
    <w:rsid w:val="006A2629"/>
    <w:rsid w:val="006B0E91"/>
    <w:rsid w:val="006B3CCD"/>
    <w:rsid w:val="006D3078"/>
    <w:rsid w:val="006E2F45"/>
    <w:rsid w:val="006E31B3"/>
    <w:rsid w:val="006F2AEA"/>
    <w:rsid w:val="00705AFD"/>
    <w:rsid w:val="00761148"/>
    <w:rsid w:val="007969FD"/>
    <w:rsid w:val="007C3ABA"/>
    <w:rsid w:val="007F4F88"/>
    <w:rsid w:val="00807AAB"/>
    <w:rsid w:val="00834D6C"/>
    <w:rsid w:val="008A4236"/>
    <w:rsid w:val="008A4FD5"/>
    <w:rsid w:val="008C0F2E"/>
    <w:rsid w:val="008F7677"/>
    <w:rsid w:val="00904BCA"/>
    <w:rsid w:val="00932449"/>
    <w:rsid w:val="0094272B"/>
    <w:rsid w:val="00943009"/>
    <w:rsid w:val="00995D41"/>
    <w:rsid w:val="009C76FC"/>
    <w:rsid w:val="009D037B"/>
    <w:rsid w:val="00A33921"/>
    <w:rsid w:val="00A71E95"/>
    <w:rsid w:val="00AD007B"/>
    <w:rsid w:val="00AF6825"/>
    <w:rsid w:val="00B02F85"/>
    <w:rsid w:val="00B27142"/>
    <w:rsid w:val="00B41E53"/>
    <w:rsid w:val="00B501CE"/>
    <w:rsid w:val="00B544A3"/>
    <w:rsid w:val="00BC5F38"/>
    <w:rsid w:val="00BC7B45"/>
    <w:rsid w:val="00BD646F"/>
    <w:rsid w:val="00C344AA"/>
    <w:rsid w:val="00C45727"/>
    <w:rsid w:val="00C85984"/>
    <w:rsid w:val="00C90E0F"/>
    <w:rsid w:val="00C917A3"/>
    <w:rsid w:val="00C9281F"/>
    <w:rsid w:val="00CA6FE4"/>
    <w:rsid w:val="00CC0BC6"/>
    <w:rsid w:val="00CD319B"/>
    <w:rsid w:val="00CF447A"/>
    <w:rsid w:val="00D925F7"/>
    <w:rsid w:val="00DC3F06"/>
    <w:rsid w:val="00DD4FB7"/>
    <w:rsid w:val="00DF340A"/>
    <w:rsid w:val="00DF7130"/>
    <w:rsid w:val="00DF751C"/>
    <w:rsid w:val="00E22DF3"/>
    <w:rsid w:val="00E306E2"/>
    <w:rsid w:val="00E67792"/>
    <w:rsid w:val="00E86D3E"/>
    <w:rsid w:val="00EC403D"/>
    <w:rsid w:val="00F232AB"/>
    <w:rsid w:val="00F2525C"/>
    <w:rsid w:val="00F32415"/>
    <w:rsid w:val="00F54710"/>
    <w:rsid w:val="00F56BCC"/>
    <w:rsid w:val="00F72352"/>
    <w:rsid w:val="00F947B8"/>
    <w:rsid w:val="00FB128C"/>
    <w:rsid w:val="00FB3104"/>
    <w:rsid w:val="055665FC"/>
    <w:rsid w:val="08A70B11"/>
    <w:rsid w:val="0F512CCD"/>
    <w:rsid w:val="11082369"/>
    <w:rsid w:val="1181557B"/>
    <w:rsid w:val="11B74A04"/>
    <w:rsid w:val="11B83D8F"/>
    <w:rsid w:val="144A09B9"/>
    <w:rsid w:val="1A3411EE"/>
    <w:rsid w:val="272D3B01"/>
    <w:rsid w:val="29ED4A29"/>
    <w:rsid w:val="2B6B5053"/>
    <w:rsid w:val="2C6941AB"/>
    <w:rsid w:val="2F2B4895"/>
    <w:rsid w:val="2FAE299B"/>
    <w:rsid w:val="366A4DA8"/>
    <w:rsid w:val="37C22964"/>
    <w:rsid w:val="38997BC6"/>
    <w:rsid w:val="3EC538C8"/>
    <w:rsid w:val="53C25DCC"/>
    <w:rsid w:val="5B3F65C9"/>
    <w:rsid w:val="5D431D2B"/>
    <w:rsid w:val="60FB5952"/>
    <w:rsid w:val="649F75B2"/>
    <w:rsid w:val="680E1188"/>
    <w:rsid w:val="72B40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locked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2050</Words>
  <Characters>2124</Characters>
  <Lines>16</Lines>
  <Paragraphs>4</Paragraphs>
  <TotalTime>4</TotalTime>
  <ScaleCrop>false</ScaleCrop>
  <LinksUpToDate>false</LinksUpToDate>
  <CharactersWithSpaces>2203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2025-06-25T01:48:00Z</dcterms:created>
  <dc:creator>晴晴晴晴晴子</dc:creator>
  <cp:lastModifiedBy>tsitsod</cp:lastModifiedBy>
  <cp:lastPrinted>2025-06-25T01:18:00Z</cp:lastPrinted>
  <dcterms:modified xsi:type="dcterms:W3CDTF">2025-06-25T04:04:59Z</dcterms:modified>
  <dc:title>2024年宁化县粮油规模种植主体单产提升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32B11E1EA3EE4DC8A9E2AF9B0B899990_13</vt:lpwstr>
  </property>
  <property fmtid="{D5CDD505-2E9C-101B-9397-08002B2CF9AE}" pid="4" name="KSOTemplateDocerSaveRecord">
    <vt:lpwstr>eyJoZGlkIjoiMTg4MmUyZWRjYWE2MTE0MGJkNDkwY2IzYjcyYzAyZjQiLCJ1c2VySWQiOiIzODQ5NTk3MTEifQ==</vt:lpwstr>
  </property>
</Properties>
</file>