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80" w:type="dxa"/>
        <w:tblInd w:w="-7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087"/>
        <w:gridCol w:w="392"/>
        <w:gridCol w:w="514"/>
        <w:gridCol w:w="724"/>
        <w:gridCol w:w="1087"/>
        <w:gridCol w:w="724"/>
        <w:gridCol w:w="83"/>
        <w:gridCol w:w="721"/>
        <w:gridCol w:w="464"/>
        <w:gridCol w:w="906"/>
        <w:gridCol w:w="18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7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 w:val="0"/>
              <w:snapToGrid/>
              <w:spacing w:before="0" w:after="0" w:line="480" w:lineRule="exact"/>
              <w:ind w:right="-101" w:rightChars="-48"/>
              <w:jc w:val="both"/>
              <w:textAlignment w:val="auto"/>
              <w:outlineLvl w:val="0"/>
              <w:rPr>
                <w:rFonts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kern w:val="0"/>
                <w:sz w:val="36"/>
                <w:szCs w:val="36"/>
                <w:lang w:val="en-US" w:eastAsia="zh-CN"/>
              </w:rPr>
              <w:t xml:space="preserve">         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6"/>
                <w:szCs w:val="36"/>
              </w:rPr>
              <w:t>宁化县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6"/>
                <w:szCs w:val="36"/>
                <w:lang w:eastAsia="zh-CN"/>
              </w:rPr>
              <w:t>教育局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6"/>
                <w:szCs w:val="36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6"/>
                <w:szCs w:val="36"/>
                <w:lang w:val="en-US" w:eastAsia="zh-CN"/>
              </w:rPr>
              <w:t>23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6"/>
                <w:szCs w:val="36"/>
                <w:lang w:eastAsia="zh-CN"/>
              </w:rPr>
              <w:t>顶岗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36"/>
                <w:szCs w:val="36"/>
              </w:rPr>
              <w:t>志愿者报名表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名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民族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学历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1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教师资格证类别及专业</w:t>
            </w:r>
          </w:p>
        </w:tc>
        <w:tc>
          <w:tcPr>
            <w:tcW w:w="52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申报任教学段（初中、小学、幼儿园）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家庭详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细住址</w:t>
            </w:r>
          </w:p>
        </w:tc>
        <w:tc>
          <w:tcPr>
            <w:tcW w:w="46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个人简历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（从初中填起）</w:t>
            </w:r>
          </w:p>
        </w:tc>
        <w:tc>
          <w:tcPr>
            <w:tcW w:w="85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以下由宁化县教育局填写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资格初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审意见</w:t>
            </w:r>
          </w:p>
        </w:tc>
        <w:tc>
          <w:tcPr>
            <w:tcW w:w="85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审查人签名：          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体检情况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（幼儿教师有否健康证）</w:t>
            </w:r>
          </w:p>
        </w:tc>
        <w:tc>
          <w:tcPr>
            <w:tcW w:w="38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培训情况 </w:t>
            </w:r>
          </w:p>
        </w:tc>
        <w:tc>
          <w:tcPr>
            <w:tcW w:w="39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1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录取意见</w:t>
            </w:r>
          </w:p>
        </w:tc>
        <w:tc>
          <w:tcPr>
            <w:tcW w:w="85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县教育局盖章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6466B"/>
    <w:rsid w:val="0556466B"/>
    <w:rsid w:val="56293772"/>
    <w:rsid w:val="76B8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spacing w:line="560" w:lineRule="atLeast"/>
      <w:ind w:firstLine="200" w:firstLineChars="200"/>
      <w:textAlignment w:val="baseline"/>
    </w:pPr>
    <w:rPr>
      <w:rFonts w:ascii="仿宋_GB2312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2022-08-13T00:51:00Z</dcterms:created>
  <dc:creator>Administrator</dc:creator>
  <cp:lastModifiedBy>Administrator</cp:lastModifiedBy>
  <dcterms:modified xsi:type="dcterms:W3CDTF">2023-08-14T07:56:06Z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4CA884F3AAA34128AED07E706BC1C113</vt:lpwstr>
  </property>
</Properties>
</file>