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6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bidi="ar"/>
        </w:rPr>
      </w:pPr>
    </w:p>
    <w:p w14:paraId="3039A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bidi="ar"/>
        </w:rPr>
      </w:pPr>
      <w:r>
        <w:rPr>
          <w:rFonts w:hint="eastAsia"/>
        </w:rPr>
        <w:pict>
          <v:shape id="_x0000_s1026" o:spid="_x0000_s1026" o:spt="136" type="#_x0000_t136" style="position:absolute;left:0pt;margin-left:22.05pt;margin-top:11.3pt;height:45.75pt;width:425.25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中共宁化县委机构编制委员会办公室" style="font-family:方正小标宋简体;font-size:36pt;v-rotate-letters:f;v-same-letter-heights:f;v-text-align:center;"/>
          </v:shape>
        </w:pict>
      </w:r>
    </w:p>
    <w:p w14:paraId="022A5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bidi="ar"/>
        </w:rPr>
      </w:pPr>
    </w:p>
    <w:p w14:paraId="5C77F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bidi="ar"/>
        </w:rPr>
      </w:pPr>
      <w:r>
        <w:rPr>
          <w:rFonts w:hint="eastAsia" w:ascii="微软雅黑" w:hAnsi="华文中宋" w:eastAsia="微软雅黑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1137285</wp:posOffset>
                </wp:positionV>
                <wp:extent cx="5598160" cy="0"/>
                <wp:effectExtent l="0" t="19050" r="254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7pt;margin-top:89.55pt;height:0pt;width:440.8pt;z-index:251660288;mso-width-relative:page;mso-height-relative:page;" filled="f" stroked="t" coordsize="21600,21600" o:gfxdata="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+3ErzaAAAACgEAAA8AAAAAAAAAAQAgAAAAIgAAAGRycy9kb3ducmV2Lnht&#10;bFBLAQIUABQAAAAIAIdO4kCOt+c79wEAAOUDAAAOAAAAAAAAAAEAIAAAACkBAABkcnMvZTJvRG9j&#10;LnhtbFBLBQYAAAAABgAGAFkBAACS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C8D7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bidi="ar"/>
        </w:rPr>
      </w:pPr>
    </w:p>
    <w:p w14:paraId="75817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bidi="ar"/>
        </w:rPr>
      </w:pPr>
    </w:p>
    <w:p w14:paraId="71779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bidi="ar"/>
        </w:rPr>
      </w:pPr>
    </w:p>
    <w:p w14:paraId="3049D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bidi="ar"/>
        </w:rPr>
        <w:t>关于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  <w:t>2025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bidi="ar"/>
        </w:rPr>
        <w:t>年事业单位法人公示信息</w:t>
      </w:r>
    </w:p>
    <w:p w14:paraId="0A09D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bidi="ar"/>
        </w:rPr>
        <w:t>“双随机”抽查结果的公示</w:t>
      </w:r>
    </w:p>
    <w:p w14:paraId="01D8E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50EA0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为加强事业单位法人事中事后监管，根据《事业单位登记管理暂行条例实施细则》和《事业单位法人公示信息抽查办法（试行）》等有关规定，10月15日，宁化县委编办按照5%的比例，在事业单位名录库随机抽取了宁化县翠江镇综合执法大队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宁化县粮油标准化中心（宁化县粮油质量检测站）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宁化县市政园林中心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宁化县连冈幼儿园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宁化县红旗小学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宁化县林业局济村林业站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宁化县种子技术站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宁化县农业发展规划中心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宁化县农机化学校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宁化县水利水电工程移民发展中心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宁化县寨头里水库调度中心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宁化县妇幼保健院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宁化县水茜卫生院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宁化县城南卫生院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14家事业单位，随机选派3名执法检查人员，于2025年10月20日-23日对以上事业单位贯彻执行《事业单位登记管理暂行条例》及《实施细则》情况、登记事项、年度报告等内容进行实地核查。</w:t>
      </w:r>
    </w:p>
    <w:p w14:paraId="475C2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从抽查的整体情况看，以上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家事业单位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能够按照规定依法开展业务活动，认真执行事业单位登记管理的有关规定，内部管理、履职情况良好。但也存在个别单位《事业单位法人证书》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正本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未在办公场所醒目位置悬挂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事业单位登记材料档案未单独存放的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问题。针对存在的问题，核查人员当场指出并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要求立即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整改，进一步规范了事业单位的运行。现将抽查结果予以公示。</w:t>
      </w:r>
    </w:p>
    <w:p w14:paraId="37AAD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fill="FFFFFF"/>
          <w:lang w:val="en-US" w:eastAsia="zh-CN" w:bidi="ar"/>
        </w:rPr>
        <w:sectPr>
          <w:type w:val="continuous"/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附件：《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fill="FFFFFF"/>
          <w:lang w:val="en-US" w:eastAsia="zh-CN" w:bidi="ar"/>
        </w:rPr>
        <w:t>2025年宁化县事业单位法人公示信息“双随机”抽查结果》</w:t>
      </w:r>
      <w:bookmarkStart w:id="0" w:name="_GoBack"/>
      <w:bookmarkEnd w:id="0"/>
    </w:p>
    <w:p w14:paraId="6E2EF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8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397A1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宁化县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事业单位法人公示信息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双随机”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抽查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结果</w:t>
      </w:r>
    </w:p>
    <w:tbl>
      <w:tblPr>
        <w:tblStyle w:val="3"/>
        <w:tblpPr w:leftFromText="180" w:rightFromText="180" w:vertAnchor="text" w:horzAnchor="page" w:tblpX="1566" w:tblpY="6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014"/>
        <w:gridCol w:w="2440"/>
        <w:gridCol w:w="6120"/>
        <w:gridCol w:w="986"/>
      </w:tblGrid>
      <w:tr w14:paraId="075B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0" w:type="auto"/>
            <w:vAlign w:val="center"/>
          </w:tcPr>
          <w:p w14:paraId="606A0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7397A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事业单位名称</w:t>
            </w:r>
          </w:p>
        </w:tc>
        <w:tc>
          <w:tcPr>
            <w:tcW w:w="0" w:type="auto"/>
            <w:vAlign w:val="center"/>
          </w:tcPr>
          <w:p w14:paraId="44680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举办单位名称</w:t>
            </w:r>
          </w:p>
        </w:tc>
        <w:tc>
          <w:tcPr>
            <w:tcW w:w="0" w:type="auto"/>
            <w:vAlign w:val="center"/>
          </w:tcPr>
          <w:p w14:paraId="2731C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抽查情况</w:t>
            </w:r>
          </w:p>
        </w:tc>
        <w:tc>
          <w:tcPr>
            <w:tcW w:w="0" w:type="auto"/>
            <w:vAlign w:val="center"/>
          </w:tcPr>
          <w:p w14:paraId="3FD5E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整改情况</w:t>
            </w:r>
          </w:p>
        </w:tc>
      </w:tr>
      <w:tr w14:paraId="219B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0" w:type="auto"/>
            <w:vAlign w:val="center"/>
          </w:tcPr>
          <w:p w14:paraId="09EAEBB3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 w14:paraId="1F56C7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宁化县翠江镇综合执法大队</w:t>
            </w:r>
          </w:p>
        </w:tc>
        <w:tc>
          <w:tcPr>
            <w:tcW w:w="0" w:type="auto"/>
            <w:vAlign w:val="top"/>
          </w:tcPr>
          <w:p w14:paraId="2F1B1C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宁化县翠江镇人民政府</w:t>
            </w:r>
          </w:p>
        </w:tc>
        <w:tc>
          <w:tcPr>
            <w:tcW w:w="0" w:type="auto"/>
            <w:vAlign w:val="center"/>
          </w:tcPr>
          <w:p w14:paraId="799AE3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正常</w:t>
            </w:r>
          </w:p>
        </w:tc>
        <w:tc>
          <w:tcPr>
            <w:tcW w:w="0" w:type="auto"/>
            <w:vAlign w:val="center"/>
          </w:tcPr>
          <w:p w14:paraId="6F3287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B8A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0" w:type="auto"/>
            <w:vAlign w:val="center"/>
          </w:tcPr>
          <w:p w14:paraId="17B1799D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 w14:paraId="0F5DB8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宁化县粮油标准化中心（宁化县粮油质量检测站）</w:t>
            </w:r>
          </w:p>
        </w:tc>
        <w:tc>
          <w:tcPr>
            <w:tcW w:w="0" w:type="auto"/>
            <w:vAlign w:val="center"/>
          </w:tcPr>
          <w:p w14:paraId="708084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宁化县发展和改革局</w:t>
            </w:r>
          </w:p>
        </w:tc>
        <w:tc>
          <w:tcPr>
            <w:tcW w:w="0" w:type="auto"/>
            <w:vAlign w:val="center"/>
          </w:tcPr>
          <w:p w14:paraId="4E52C1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正常</w:t>
            </w:r>
          </w:p>
        </w:tc>
        <w:tc>
          <w:tcPr>
            <w:tcW w:w="0" w:type="auto"/>
            <w:vAlign w:val="center"/>
          </w:tcPr>
          <w:p w14:paraId="2C673A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D7A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0" w:type="auto"/>
            <w:vAlign w:val="center"/>
          </w:tcPr>
          <w:p w14:paraId="13FD15BC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vAlign w:val="center"/>
          </w:tcPr>
          <w:p w14:paraId="7647BF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宁化县市政园林中心</w:t>
            </w:r>
          </w:p>
        </w:tc>
        <w:tc>
          <w:tcPr>
            <w:tcW w:w="0" w:type="auto"/>
            <w:vAlign w:val="center"/>
          </w:tcPr>
          <w:p w14:paraId="5D0C76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宁化县城市管理和综合执法局</w:t>
            </w:r>
          </w:p>
        </w:tc>
        <w:tc>
          <w:tcPr>
            <w:tcW w:w="0" w:type="auto"/>
            <w:vAlign w:val="center"/>
          </w:tcPr>
          <w:p w14:paraId="5758CC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正常</w:t>
            </w:r>
          </w:p>
        </w:tc>
        <w:tc>
          <w:tcPr>
            <w:tcW w:w="0" w:type="auto"/>
            <w:vAlign w:val="center"/>
          </w:tcPr>
          <w:p w14:paraId="3547EA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0C1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0" w:type="auto"/>
            <w:vAlign w:val="center"/>
          </w:tcPr>
          <w:p w14:paraId="6A191AAA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vAlign w:val="center"/>
          </w:tcPr>
          <w:p w14:paraId="501283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宁化县连冈幼儿园</w:t>
            </w:r>
          </w:p>
        </w:tc>
        <w:tc>
          <w:tcPr>
            <w:tcW w:w="0" w:type="auto"/>
            <w:vAlign w:val="center"/>
          </w:tcPr>
          <w:p w14:paraId="7597F71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宁化县教育局</w:t>
            </w:r>
          </w:p>
        </w:tc>
        <w:tc>
          <w:tcPr>
            <w:tcW w:w="0" w:type="auto"/>
            <w:vAlign w:val="center"/>
          </w:tcPr>
          <w:p w14:paraId="504225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正常</w:t>
            </w:r>
          </w:p>
        </w:tc>
        <w:tc>
          <w:tcPr>
            <w:tcW w:w="0" w:type="auto"/>
            <w:vAlign w:val="center"/>
          </w:tcPr>
          <w:p w14:paraId="368D04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4569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0" w:type="auto"/>
            <w:vAlign w:val="center"/>
          </w:tcPr>
          <w:p w14:paraId="66A2B980"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vAlign w:val="center"/>
          </w:tcPr>
          <w:p w14:paraId="17CA6A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宁化县红旗小学</w:t>
            </w:r>
          </w:p>
        </w:tc>
        <w:tc>
          <w:tcPr>
            <w:tcW w:w="0" w:type="auto"/>
            <w:vAlign w:val="center"/>
          </w:tcPr>
          <w:p w14:paraId="3E808D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宁化县教育局</w:t>
            </w:r>
          </w:p>
        </w:tc>
        <w:tc>
          <w:tcPr>
            <w:tcW w:w="0" w:type="auto"/>
            <w:vAlign w:val="center"/>
          </w:tcPr>
          <w:p w14:paraId="3388AB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正常</w:t>
            </w:r>
          </w:p>
        </w:tc>
        <w:tc>
          <w:tcPr>
            <w:tcW w:w="0" w:type="auto"/>
            <w:vAlign w:val="center"/>
          </w:tcPr>
          <w:p w14:paraId="095480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96B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0" w:type="auto"/>
            <w:vAlign w:val="center"/>
          </w:tcPr>
          <w:p w14:paraId="73133BDA"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vAlign w:val="center"/>
          </w:tcPr>
          <w:p w14:paraId="4A3907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宁化县林业局济村林业站</w:t>
            </w:r>
          </w:p>
        </w:tc>
        <w:tc>
          <w:tcPr>
            <w:tcW w:w="0" w:type="auto"/>
            <w:vAlign w:val="center"/>
          </w:tcPr>
          <w:p w14:paraId="323A4F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宁化县林业局</w:t>
            </w:r>
          </w:p>
        </w:tc>
        <w:tc>
          <w:tcPr>
            <w:tcW w:w="0" w:type="auto"/>
            <w:vAlign w:val="center"/>
          </w:tcPr>
          <w:p w14:paraId="28AD42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正常</w:t>
            </w:r>
          </w:p>
        </w:tc>
        <w:tc>
          <w:tcPr>
            <w:tcW w:w="0" w:type="auto"/>
            <w:vAlign w:val="center"/>
          </w:tcPr>
          <w:p w14:paraId="5262CC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85E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89C7385"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vAlign w:val="center"/>
          </w:tcPr>
          <w:p w14:paraId="2F79E6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宁化县种子技术站</w:t>
            </w:r>
          </w:p>
        </w:tc>
        <w:tc>
          <w:tcPr>
            <w:tcW w:w="0" w:type="auto"/>
            <w:vAlign w:val="center"/>
          </w:tcPr>
          <w:p w14:paraId="5C1242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宁化县农业农村局</w:t>
            </w:r>
          </w:p>
        </w:tc>
        <w:tc>
          <w:tcPr>
            <w:tcW w:w="0" w:type="auto"/>
            <w:vAlign w:val="center"/>
          </w:tcPr>
          <w:p w14:paraId="4D5AD9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办公场所未悬挂《事业单位法人证书》正本</w:t>
            </w:r>
          </w:p>
        </w:tc>
        <w:tc>
          <w:tcPr>
            <w:tcW w:w="0" w:type="auto"/>
            <w:vAlign w:val="center"/>
          </w:tcPr>
          <w:p w14:paraId="1A8341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立即整改</w:t>
            </w:r>
          </w:p>
        </w:tc>
      </w:tr>
      <w:tr w14:paraId="18BC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2014FF2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 w14:paraId="052EC2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宁化县农业发展规划中心</w:t>
            </w:r>
          </w:p>
        </w:tc>
        <w:tc>
          <w:tcPr>
            <w:tcW w:w="0" w:type="auto"/>
            <w:vAlign w:val="center"/>
          </w:tcPr>
          <w:p w14:paraId="57D40E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宁化县农业农村局</w:t>
            </w:r>
          </w:p>
        </w:tc>
        <w:tc>
          <w:tcPr>
            <w:tcW w:w="0" w:type="auto"/>
            <w:vAlign w:val="center"/>
          </w:tcPr>
          <w:p w14:paraId="5948F7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正常</w:t>
            </w:r>
          </w:p>
        </w:tc>
        <w:tc>
          <w:tcPr>
            <w:tcW w:w="0" w:type="auto"/>
            <w:vAlign w:val="center"/>
          </w:tcPr>
          <w:p w14:paraId="5A2941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4F3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2B61440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0" w:type="auto"/>
            <w:vAlign w:val="center"/>
          </w:tcPr>
          <w:p w14:paraId="190997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宁化县农机化学校</w:t>
            </w:r>
          </w:p>
        </w:tc>
        <w:tc>
          <w:tcPr>
            <w:tcW w:w="0" w:type="auto"/>
            <w:vAlign w:val="center"/>
          </w:tcPr>
          <w:p w14:paraId="23D659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宁化县农业农村局</w:t>
            </w:r>
          </w:p>
        </w:tc>
        <w:tc>
          <w:tcPr>
            <w:tcW w:w="0" w:type="auto"/>
            <w:vAlign w:val="center"/>
          </w:tcPr>
          <w:p w14:paraId="2C763A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办公场所未悬挂《事业单位法人证书》正本</w:t>
            </w:r>
          </w:p>
        </w:tc>
        <w:tc>
          <w:tcPr>
            <w:tcW w:w="0" w:type="auto"/>
            <w:vAlign w:val="center"/>
          </w:tcPr>
          <w:p w14:paraId="6390C8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立即整改</w:t>
            </w:r>
          </w:p>
        </w:tc>
      </w:tr>
      <w:tr w14:paraId="3F99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0" w:type="auto"/>
            <w:vAlign w:val="center"/>
          </w:tcPr>
          <w:p w14:paraId="7B73B142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24312F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宁化县水利水电工程移民发展中心</w:t>
            </w:r>
          </w:p>
        </w:tc>
        <w:tc>
          <w:tcPr>
            <w:tcW w:w="0" w:type="auto"/>
            <w:vAlign w:val="center"/>
          </w:tcPr>
          <w:p w14:paraId="29DD10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宁化县水利局</w:t>
            </w:r>
          </w:p>
        </w:tc>
        <w:tc>
          <w:tcPr>
            <w:tcW w:w="0" w:type="auto"/>
            <w:vAlign w:val="center"/>
          </w:tcPr>
          <w:p w14:paraId="280C6D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办公场所未悬挂《事业单位法人证书》正本，事业单位法人登记材料未单位存档</w:t>
            </w:r>
          </w:p>
        </w:tc>
        <w:tc>
          <w:tcPr>
            <w:tcW w:w="0" w:type="auto"/>
            <w:vAlign w:val="center"/>
          </w:tcPr>
          <w:p w14:paraId="005F75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立即整改</w:t>
            </w:r>
          </w:p>
        </w:tc>
      </w:tr>
      <w:tr w14:paraId="46CA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DDA0FD8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0" w:type="auto"/>
            <w:vAlign w:val="center"/>
          </w:tcPr>
          <w:p w14:paraId="2B8330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宁化县寨头里水库调度中心</w:t>
            </w:r>
          </w:p>
        </w:tc>
        <w:tc>
          <w:tcPr>
            <w:tcW w:w="0" w:type="auto"/>
            <w:vAlign w:val="center"/>
          </w:tcPr>
          <w:p w14:paraId="754280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宁化县水利局</w:t>
            </w:r>
          </w:p>
        </w:tc>
        <w:tc>
          <w:tcPr>
            <w:tcW w:w="0" w:type="auto"/>
            <w:vAlign w:val="center"/>
          </w:tcPr>
          <w:p w14:paraId="2C9FD5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办公场所未悬挂《事业单位法人证书》正本</w:t>
            </w:r>
          </w:p>
        </w:tc>
        <w:tc>
          <w:tcPr>
            <w:tcW w:w="0" w:type="auto"/>
            <w:vAlign w:val="center"/>
          </w:tcPr>
          <w:p w14:paraId="431A41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立即整改</w:t>
            </w:r>
          </w:p>
        </w:tc>
      </w:tr>
      <w:tr w14:paraId="0CDF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D116AB0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0" w:type="auto"/>
            <w:vAlign w:val="center"/>
          </w:tcPr>
          <w:p w14:paraId="5C2B5F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宁化县妇幼保健院</w:t>
            </w:r>
          </w:p>
        </w:tc>
        <w:tc>
          <w:tcPr>
            <w:tcW w:w="0" w:type="auto"/>
            <w:vAlign w:val="center"/>
          </w:tcPr>
          <w:p w14:paraId="68B03C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宁化县卫生健康局</w:t>
            </w:r>
          </w:p>
        </w:tc>
        <w:tc>
          <w:tcPr>
            <w:tcW w:w="0" w:type="auto"/>
            <w:vAlign w:val="center"/>
          </w:tcPr>
          <w:p w14:paraId="69AF2F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正常</w:t>
            </w:r>
          </w:p>
        </w:tc>
        <w:tc>
          <w:tcPr>
            <w:tcW w:w="0" w:type="auto"/>
            <w:vAlign w:val="center"/>
          </w:tcPr>
          <w:p w14:paraId="390BD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0F5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6A313EC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vAlign w:val="center"/>
          </w:tcPr>
          <w:p w14:paraId="597679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宁化县水茜卫生院</w:t>
            </w:r>
          </w:p>
        </w:tc>
        <w:tc>
          <w:tcPr>
            <w:tcW w:w="0" w:type="auto"/>
            <w:vAlign w:val="center"/>
          </w:tcPr>
          <w:p w14:paraId="770F05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宁化县卫生健康局</w:t>
            </w:r>
          </w:p>
        </w:tc>
        <w:tc>
          <w:tcPr>
            <w:tcW w:w="0" w:type="auto"/>
            <w:vAlign w:val="center"/>
          </w:tcPr>
          <w:p w14:paraId="270B7F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正常</w:t>
            </w:r>
          </w:p>
        </w:tc>
        <w:tc>
          <w:tcPr>
            <w:tcW w:w="0" w:type="auto"/>
            <w:vAlign w:val="center"/>
          </w:tcPr>
          <w:p w14:paraId="7BE573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6DC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655E901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0" w:type="auto"/>
            <w:vAlign w:val="center"/>
          </w:tcPr>
          <w:p w14:paraId="5FA041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宁化县城南卫生院</w:t>
            </w:r>
          </w:p>
        </w:tc>
        <w:tc>
          <w:tcPr>
            <w:tcW w:w="0" w:type="auto"/>
            <w:vAlign w:val="center"/>
          </w:tcPr>
          <w:p w14:paraId="0D6101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404040"/>
                <w:kern w:val="4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宁化县卫生健康局</w:t>
            </w:r>
          </w:p>
        </w:tc>
        <w:tc>
          <w:tcPr>
            <w:tcW w:w="0" w:type="auto"/>
            <w:vAlign w:val="center"/>
          </w:tcPr>
          <w:p w14:paraId="5C26C9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办公场所未悬挂《事业单位法人证书》正本</w:t>
            </w:r>
          </w:p>
        </w:tc>
        <w:tc>
          <w:tcPr>
            <w:tcW w:w="0" w:type="auto"/>
            <w:vAlign w:val="center"/>
          </w:tcPr>
          <w:p w14:paraId="6F1A18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44"/>
                <w:sz w:val="28"/>
                <w:szCs w:val="28"/>
                <w:lang w:val="en-US" w:eastAsia="zh-CN" w:bidi="ar-SA"/>
              </w:rPr>
              <w:t>立即整改</w:t>
            </w:r>
          </w:p>
        </w:tc>
      </w:tr>
    </w:tbl>
    <w:p w14:paraId="44989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8447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TllMzUyMmFiYjNmNmRiZjk0OWM5MTk5Nzg4ZDAifQ=="/>
  </w:docVars>
  <w:rsids>
    <w:rsidRoot w:val="00000000"/>
    <w:rsid w:val="01B34E22"/>
    <w:rsid w:val="01CF7782"/>
    <w:rsid w:val="04616DF3"/>
    <w:rsid w:val="04B65256"/>
    <w:rsid w:val="06680643"/>
    <w:rsid w:val="07293490"/>
    <w:rsid w:val="07B70A9C"/>
    <w:rsid w:val="09D75580"/>
    <w:rsid w:val="0ACA6D38"/>
    <w:rsid w:val="0AFF2F90"/>
    <w:rsid w:val="0D3F09A1"/>
    <w:rsid w:val="0DFD34D9"/>
    <w:rsid w:val="0E790127"/>
    <w:rsid w:val="10D81B78"/>
    <w:rsid w:val="11513D10"/>
    <w:rsid w:val="12BE0FEC"/>
    <w:rsid w:val="1900616C"/>
    <w:rsid w:val="1C76287C"/>
    <w:rsid w:val="1C817B9F"/>
    <w:rsid w:val="1ECD45D7"/>
    <w:rsid w:val="1F2C1918"/>
    <w:rsid w:val="210E39CB"/>
    <w:rsid w:val="25EC4515"/>
    <w:rsid w:val="26155688"/>
    <w:rsid w:val="274243CE"/>
    <w:rsid w:val="28177609"/>
    <w:rsid w:val="2CF34852"/>
    <w:rsid w:val="2D523F09"/>
    <w:rsid w:val="2F1E66AB"/>
    <w:rsid w:val="306929CC"/>
    <w:rsid w:val="30D24E4C"/>
    <w:rsid w:val="338A1B38"/>
    <w:rsid w:val="3575771D"/>
    <w:rsid w:val="35A06553"/>
    <w:rsid w:val="35EF127D"/>
    <w:rsid w:val="36EF52AD"/>
    <w:rsid w:val="397C3770"/>
    <w:rsid w:val="3DCA4932"/>
    <w:rsid w:val="3DD23A9B"/>
    <w:rsid w:val="3FA4132B"/>
    <w:rsid w:val="40D53766"/>
    <w:rsid w:val="41386025"/>
    <w:rsid w:val="42890CAC"/>
    <w:rsid w:val="45F57B10"/>
    <w:rsid w:val="46472F57"/>
    <w:rsid w:val="466D5B1B"/>
    <w:rsid w:val="4699301B"/>
    <w:rsid w:val="47E349BA"/>
    <w:rsid w:val="493F29DA"/>
    <w:rsid w:val="4ADE598C"/>
    <w:rsid w:val="4C4B7F04"/>
    <w:rsid w:val="500F0A42"/>
    <w:rsid w:val="50E21C1C"/>
    <w:rsid w:val="5579695E"/>
    <w:rsid w:val="57AF2B0B"/>
    <w:rsid w:val="57F40B57"/>
    <w:rsid w:val="580E2DB3"/>
    <w:rsid w:val="58F033DB"/>
    <w:rsid w:val="59FD19B8"/>
    <w:rsid w:val="614B38A4"/>
    <w:rsid w:val="622639C9"/>
    <w:rsid w:val="62E3411E"/>
    <w:rsid w:val="632D0A38"/>
    <w:rsid w:val="636D5D54"/>
    <w:rsid w:val="66693BAA"/>
    <w:rsid w:val="6A3D1BFD"/>
    <w:rsid w:val="6B5F73CB"/>
    <w:rsid w:val="6B9B0F84"/>
    <w:rsid w:val="6DC42971"/>
    <w:rsid w:val="6DD864C0"/>
    <w:rsid w:val="6E5800A5"/>
    <w:rsid w:val="6F321C00"/>
    <w:rsid w:val="75994786"/>
    <w:rsid w:val="79CE46F8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1026</Words>
  <Characters>1052</Characters>
  <Lines>0</Lines>
  <Paragraphs>0</Paragraphs>
  <TotalTime>5</TotalTime>
  <ScaleCrop>false</ScaleCrop>
  <LinksUpToDate>false</LinksUpToDate>
  <CharactersWithSpaces>1052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2022-12-19T03:47:00Z</dcterms:created>
  <dc:creator>Administrator</dc:creator>
  <cp:lastModifiedBy>忘妄</cp:lastModifiedBy>
  <cp:lastPrinted>2022-12-22T03:05:00Z</cp:lastPrinted>
  <dcterms:modified xsi:type="dcterms:W3CDTF">2025-10-23T01:11:35Z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F4C991908AAC4A718DF9027BC7040CE9_13</vt:lpwstr>
  </property>
  <property fmtid="{D5CDD505-2E9C-101B-9397-08002B2CF9AE}" pid="4" name="KSOTemplateDocerSaveRecord">
    <vt:lpwstr>eyJoZGlkIjoiODhmYjI5ZDllMjE4MmJiZTNlYzZkZDY3YTYwM2E3ZDYiLCJ1c2VySWQiOiIyODU1NDYzMzgifQ==</vt:lpwstr>
  </property>
</Properties>
</file>