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100" w:line="48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beforeLines="50" w:afterLines="100"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pacing w:val="-6"/>
          <w:sz w:val="36"/>
          <w:szCs w:val="36"/>
        </w:rPr>
        <w:t>2023</w:t>
      </w:r>
      <w:r>
        <w:rPr>
          <w:rFonts w:hint="eastAsia" w:ascii="方正小标宋简体" w:hAnsi="黑体" w:eastAsia="方正小标宋简体"/>
          <w:spacing w:val="-6"/>
          <w:sz w:val="36"/>
          <w:szCs w:val="36"/>
        </w:rPr>
        <w:t>年强制免疫“先打后补”工作线上审核通过企业情况表</w:t>
      </w:r>
    </w:p>
    <w:tbl>
      <w:tblPr>
        <w:tblStyle w:val="3"/>
        <w:tblW w:w="139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278"/>
        <w:gridCol w:w="3741"/>
        <w:gridCol w:w="1074"/>
        <w:gridCol w:w="855"/>
        <w:gridCol w:w="1418"/>
        <w:gridCol w:w="1559"/>
        <w:gridCol w:w="1559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334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所在乡镇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养殖场名称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畜禽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种类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补贴数量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（头、羽）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补助标准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（元</w:t>
            </w:r>
            <w:r>
              <w:rPr>
                <w:rFonts w:ascii="仿宋_GB2312" w:hAnsi="宋体" w:eastAsia="仿宋_GB2312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头、羽）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补贴金额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（元）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主要参照标准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湖村镇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宁化县荣润生态农牧有限公司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邱荣发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69036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0.4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27614.4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存栏量、出栏量、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疫苗使用量、实际免疫数、产地检疫证明和疫苗采购金额。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水茜镇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福建省融胜禽业有限公司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林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荣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363300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0.4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145320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安乐镇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宁化县景荣农业发展有限公司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曹</w:t>
            </w:r>
            <w:r>
              <w:rPr>
                <w:rFonts w:hint="eastAsia" w:ascii="仿宋_GB2312"/>
                <w:color w:val="000000"/>
                <w:szCs w:val="21"/>
              </w:rPr>
              <w:t>彧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清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56000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0.4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22400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中沙乡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宁化台鑫禽业有限公司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李其强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115000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0.4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46000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方田乡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宁化诚旦禽业有限公司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张国辉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84736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0.4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33894.4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泉上镇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福建融翔生态农牧开发有限公司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林淑珍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商品猪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9361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18722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产地检疫数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曹坊镇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福建绿禾生态农庄有限公司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赵庭松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商品猪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7455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14910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产地检疫数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水茜镇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宁化县鸿丰畜牧发展有限公司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林海宝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商品猪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6498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12996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产地检疫数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湖村镇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福建春语农业开发有限公司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蔡文志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商品猪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18773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37546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产地检疫数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城南镇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宁化庭翔生态农牧有限公司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郭玉健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商品猪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10275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20550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产地检疫数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4" w:hRule="exac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城南镇</w:t>
            </w:r>
          </w:p>
        </w:tc>
        <w:tc>
          <w:tcPr>
            <w:tcW w:w="374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宁化县青州湾生态农牧发展有限公司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邱加谋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商品猪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850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1700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产地检疫数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小计（蛋鸡）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688072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275228.8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小计（猪）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53212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106424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381652.8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widowControl/>
        <w:spacing w:afterLines="50" w:line="480" w:lineRule="auto"/>
      </w:pPr>
    </w:p>
    <w:p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DMxZWVlZTUxYTM5MzEzMWE0NzIzNTJiZmM5MjIifQ=="/>
  </w:docVars>
  <w:rsids>
    <w:rsidRoot w:val="072C5AC4"/>
    <w:rsid w:val="072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2023-09-26T02:38:00Z</dcterms:created>
  <dc:creator>WPS_1627130849</dc:creator>
  <cp:lastModifiedBy>WPS_1627130849</cp:lastModifiedBy>
  <dcterms:modified xsi:type="dcterms:W3CDTF">2023-09-26T02:39:10Z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8A7E9A8EDA9B4F179C5530622D3D4EC6_11</vt:lpwstr>
  </property>
</Properties>
</file>