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ind w:firstLine="360" w:firstLineChars="10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宁化县</w:t>
      </w:r>
      <w:r>
        <w:rPr>
          <w:rFonts w:ascii="方正小标宋简体" w:eastAsia="方正小标宋简体"/>
          <w:bCs/>
          <w:sz w:val="36"/>
          <w:szCs w:val="36"/>
        </w:rPr>
        <w:t>2022</w:t>
      </w:r>
      <w:r>
        <w:rPr>
          <w:rFonts w:hint="eastAsia" w:ascii="方正小标宋简体" w:eastAsia="方正小标宋简体"/>
          <w:bCs/>
          <w:sz w:val="36"/>
          <w:szCs w:val="36"/>
        </w:rPr>
        <w:t>年渔业科技示范基地建设</w:t>
      </w:r>
    </w:p>
    <w:p>
      <w:pPr>
        <w:spacing w:line="560" w:lineRule="exact"/>
        <w:ind w:firstLine="360" w:firstLineChars="10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拟补助资金情况表</w:t>
      </w:r>
    </w:p>
    <w:tbl>
      <w:tblPr>
        <w:tblStyle w:val="5"/>
        <w:tblpPr w:leftFromText="180" w:rightFromText="180" w:vertAnchor="text" w:horzAnchor="page" w:tblpXSpec="center" w:tblpY="358"/>
        <w:tblOverlap w:val="never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93"/>
        <w:gridCol w:w="2714"/>
        <w:gridCol w:w="210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示范基地名称</w:t>
            </w:r>
          </w:p>
        </w:tc>
        <w:tc>
          <w:tcPr>
            <w:tcW w:w="2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示范基地建设单位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基地地址</w:t>
            </w:r>
          </w:p>
        </w:tc>
        <w:tc>
          <w:tcPr>
            <w:tcW w:w="169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宁化县宁泉水产养殖专业合作社</w:t>
            </w:r>
            <w:r>
              <w:rPr>
                <w:rFonts w:hint="eastAsia" w:ascii="仿宋_GB2312" w:eastAsia="仿宋_GB2312"/>
                <w:sz w:val="28"/>
                <w:szCs w:val="28"/>
              </w:rPr>
              <w:t>渔业科技示范基地</w:t>
            </w:r>
          </w:p>
        </w:tc>
        <w:tc>
          <w:tcPr>
            <w:tcW w:w="271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宁化县宁泉水产养殖专业合作社</w:t>
            </w:r>
          </w:p>
        </w:tc>
        <w:tc>
          <w:tcPr>
            <w:tcW w:w="21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泉上镇泉正村</w:t>
            </w:r>
          </w:p>
        </w:tc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三明裕宏农业发展有限公司</w:t>
            </w:r>
            <w:r>
              <w:rPr>
                <w:rFonts w:hint="eastAsia" w:ascii="仿宋_GB2312" w:eastAsia="仿宋_GB2312"/>
                <w:sz w:val="28"/>
                <w:szCs w:val="28"/>
              </w:rPr>
              <w:t>渔业科技示范基地</w:t>
            </w:r>
          </w:p>
        </w:tc>
        <w:tc>
          <w:tcPr>
            <w:tcW w:w="271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三明裕宏农业发展有限公司</w:t>
            </w:r>
          </w:p>
        </w:tc>
        <w:tc>
          <w:tcPr>
            <w:tcW w:w="21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城郊镇瓦庄村</w:t>
            </w:r>
          </w:p>
        </w:tc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7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140000</w:t>
            </w:r>
          </w:p>
        </w:tc>
      </w:tr>
    </w:tbl>
    <w:p>
      <w:pPr>
        <w:spacing w:line="560" w:lineRule="exact"/>
        <w:ind w:firstLine="1400" w:firstLineChars="500"/>
        <w:rPr>
          <w:sz w:val="28"/>
          <w:szCs w:val="28"/>
        </w:rPr>
      </w:pPr>
    </w:p>
    <w:p>
      <w:pPr>
        <w:spacing w:line="560" w:lineRule="exact"/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- 1 -</w:t>
    </w:r>
    <w:r>
      <w:rPr>
        <w:rStyle w:val="8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42D82CF3"/>
    <w:rsid w:val="00027C21"/>
    <w:rsid w:val="00027D94"/>
    <w:rsid w:val="00101187"/>
    <w:rsid w:val="00214AC2"/>
    <w:rsid w:val="002225A2"/>
    <w:rsid w:val="00260CE2"/>
    <w:rsid w:val="003808B1"/>
    <w:rsid w:val="00452BA6"/>
    <w:rsid w:val="00696B59"/>
    <w:rsid w:val="006C0C8C"/>
    <w:rsid w:val="0076563A"/>
    <w:rsid w:val="00767E57"/>
    <w:rsid w:val="00795676"/>
    <w:rsid w:val="007D43FA"/>
    <w:rsid w:val="008460F9"/>
    <w:rsid w:val="00866154"/>
    <w:rsid w:val="009510CA"/>
    <w:rsid w:val="0099116A"/>
    <w:rsid w:val="009A28F6"/>
    <w:rsid w:val="009E40D6"/>
    <w:rsid w:val="00CF54D6"/>
    <w:rsid w:val="00DB35EB"/>
    <w:rsid w:val="00DB4FA1"/>
    <w:rsid w:val="00E00B3D"/>
    <w:rsid w:val="00E24890"/>
    <w:rsid w:val="00E65AB7"/>
    <w:rsid w:val="00F518E5"/>
    <w:rsid w:val="00F824D1"/>
    <w:rsid w:val="00FE3DDF"/>
    <w:rsid w:val="04461020"/>
    <w:rsid w:val="05027CB6"/>
    <w:rsid w:val="08A54236"/>
    <w:rsid w:val="13434F53"/>
    <w:rsid w:val="14107459"/>
    <w:rsid w:val="16DE3AF1"/>
    <w:rsid w:val="1B1026EE"/>
    <w:rsid w:val="1B3172F2"/>
    <w:rsid w:val="1B577DA2"/>
    <w:rsid w:val="1D724FC4"/>
    <w:rsid w:val="1F8C63DB"/>
    <w:rsid w:val="200F75DF"/>
    <w:rsid w:val="26C40F4A"/>
    <w:rsid w:val="2ABC51A5"/>
    <w:rsid w:val="2D5908D8"/>
    <w:rsid w:val="307A6CB2"/>
    <w:rsid w:val="31627501"/>
    <w:rsid w:val="330A641A"/>
    <w:rsid w:val="33436908"/>
    <w:rsid w:val="36554D38"/>
    <w:rsid w:val="376A0F59"/>
    <w:rsid w:val="3B7F7702"/>
    <w:rsid w:val="3CEB3C84"/>
    <w:rsid w:val="3D3F7E83"/>
    <w:rsid w:val="42A772EB"/>
    <w:rsid w:val="42D82CF3"/>
    <w:rsid w:val="433B4404"/>
    <w:rsid w:val="4C6E50DF"/>
    <w:rsid w:val="4F8D589F"/>
    <w:rsid w:val="521B6D15"/>
    <w:rsid w:val="59E051FD"/>
    <w:rsid w:val="5A294863"/>
    <w:rsid w:val="5E872291"/>
    <w:rsid w:val="61AD1F0C"/>
    <w:rsid w:val="645A662E"/>
    <w:rsid w:val="6A5453BA"/>
    <w:rsid w:val="6CFB04E0"/>
    <w:rsid w:val="6DE45B61"/>
    <w:rsid w:val="6FF05BC4"/>
    <w:rsid w:val="7B2E6262"/>
    <w:rsid w:val="7CE7778A"/>
    <w:rsid w:val="7FD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Footer Char"/>
    <w:basedOn w:val="7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739</Words>
  <Characters>836</Characters>
  <Lines>0</Lines>
  <Paragraphs>0</Paragraphs>
  <TotalTime>25</TotalTime>
  <ScaleCrop>false</ScaleCrop>
  <LinksUpToDate>false</LinksUpToDate>
  <CharactersWithSpaces>840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2022-01-21T02:11:00Z</dcterms:created>
  <dc:creator>吴缙爵</dc:creator>
  <cp:lastModifiedBy>WPS_1627130849</cp:lastModifiedBy>
  <cp:lastPrinted>2022-12-05T01:58:00Z</cp:lastPrinted>
  <dcterms:modified xsi:type="dcterms:W3CDTF">2022-12-05T02:13:01Z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3298D263EF684D05AF7FAB5F36E18BB9</vt:lpwstr>
  </property>
</Properties>
</file>